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4A" w:rsidRDefault="001264B7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Таблица выгод и потерь (принятие решения)</w:t>
      </w:r>
    </w:p>
    <w:tbl>
      <w:tblPr>
        <w:tblW w:w="14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6067"/>
        <w:gridCol w:w="6466"/>
      </w:tblGrid>
      <w:tr w:rsidR="0082284A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82284A">
            <w:pPr>
              <w:pStyle w:val="TableContents"/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  <w:jc w:val="center"/>
            </w:pPr>
            <w:r>
              <w:t>Выгода (плюсы)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  <w:jc w:val="center"/>
            </w:pPr>
            <w:r>
              <w:t>Потери (минусы)</w:t>
            </w:r>
          </w:p>
        </w:tc>
      </w:tr>
      <w:tr w:rsidR="0082284A">
        <w:tblPrEx>
          <w:tblCellMar>
            <w:top w:w="0" w:type="dxa"/>
            <w:bottom w:w="0" w:type="dxa"/>
          </w:tblCellMar>
        </w:tblPrEx>
        <w:trPr>
          <w:trHeight w:val="4430"/>
        </w:trPr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</w:pPr>
            <w:r>
              <w:t>Принятие решения (изменения)</w:t>
            </w: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  <w:spacing w:line="800" w:lineRule="exact"/>
            </w:pPr>
            <w:r>
              <w:t>1.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2.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3.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4.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5.</w:t>
            </w:r>
          </w:p>
        </w:tc>
        <w:tc>
          <w:tcPr>
            <w:tcW w:w="6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  <w:spacing w:line="800" w:lineRule="exact"/>
            </w:pPr>
            <w:r>
              <w:t>1.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2.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3.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4.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5.</w:t>
            </w:r>
          </w:p>
        </w:tc>
      </w:tr>
      <w:tr w:rsidR="0082284A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</w:pPr>
            <w:r>
              <w:t>Остается как есть</w:t>
            </w: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  <w:p w:rsidR="0082284A" w:rsidRDefault="0082284A">
            <w:pPr>
              <w:pStyle w:val="TableContents"/>
            </w:pP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  <w:spacing w:line="800" w:lineRule="exact"/>
            </w:pPr>
            <w:r>
              <w:t>1.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2.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3.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4.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5.</w:t>
            </w:r>
          </w:p>
        </w:tc>
        <w:tc>
          <w:tcPr>
            <w:tcW w:w="6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4A" w:rsidRDefault="001264B7">
            <w:pPr>
              <w:pStyle w:val="TableContents"/>
              <w:spacing w:line="800" w:lineRule="exact"/>
            </w:pPr>
            <w:r>
              <w:t>1.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2.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3.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4.</w:t>
            </w:r>
          </w:p>
          <w:p w:rsidR="0082284A" w:rsidRDefault="001264B7">
            <w:pPr>
              <w:pStyle w:val="TableContents"/>
              <w:spacing w:line="800" w:lineRule="exact"/>
            </w:pPr>
            <w:r>
              <w:t>5.</w:t>
            </w:r>
          </w:p>
        </w:tc>
      </w:tr>
    </w:tbl>
    <w:p w:rsidR="0082284A" w:rsidRDefault="0082284A">
      <w:pPr>
        <w:pStyle w:val="Standard"/>
      </w:pPr>
    </w:p>
    <w:sectPr w:rsidR="0082284A">
      <w:pgSz w:w="16838" w:h="11906" w:orient="landscape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64B7">
      <w:r>
        <w:separator/>
      </w:r>
    </w:p>
  </w:endnote>
  <w:endnote w:type="continuationSeparator" w:id="0">
    <w:p w:rsidR="00000000" w:rsidRDefault="001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64B7">
      <w:r>
        <w:rPr>
          <w:color w:val="000000"/>
        </w:rPr>
        <w:separator/>
      </w:r>
    </w:p>
  </w:footnote>
  <w:footnote w:type="continuationSeparator" w:id="0">
    <w:p w:rsidR="00000000" w:rsidRDefault="0012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2284A"/>
    <w:rsid w:val="001264B7"/>
    <w:rsid w:val="008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A9DC-775C-47B6-A239-2FFF11D3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2022-08-03T06:34:00Z</dcterms:created>
  <dcterms:modified xsi:type="dcterms:W3CDTF">2022-08-03T06:34:00Z</dcterms:modified>
</cp:coreProperties>
</file>