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4B" w:rsidRPr="00AD2B4E" w:rsidRDefault="009F164B" w:rsidP="009F164B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4961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F164B" w:rsidRPr="00CE0AD1" w:rsidTr="009F164B">
        <w:tc>
          <w:tcPr>
            <w:tcW w:w="4961" w:type="dxa"/>
          </w:tcPr>
          <w:p w:rsidR="009F164B" w:rsidRPr="00883D03" w:rsidRDefault="00883D03" w:rsidP="00883D03">
            <w:pPr>
              <w:suppressAutoHyphens/>
              <w:spacing w:after="0" w:line="240" w:lineRule="auto"/>
              <w:ind w:left="737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9F164B" w:rsidRPr="00883D0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приложение 1</w:t>
            </w:r>
          </w:p>
          <w:p w:rsidR="009F164B" w:rsidRPr="00CE0AD1" w:rsidRDefault="00883D03" w:rsidP="009F164B">
            <w:pPr>
              <w:suppressAutoHyphens/>
              <w:spacing w:after="0" w:line="240" w:lineRule="auto"/>
              <w:ind w:left="737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9F164B" w:rsidRPr="00CE0AD1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Утвержден приказом </w:t>
            </w:r>
            <w:r w:rsidR="000B5C0B" w:rsidRPr="00CE0AD1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9F164B" w:rsidRPr="00CE0AD1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ГКУ «КРЦСССДМ»</w:t>
            </w:r>
          </w:p>
          <w:p w:rsidR="009F164B" w:rsidRPr="00CE0AD1" w:rsidRDefault="00D06BAF" w:rsidP="009F164B">
            <w:pPr>
              <w:suppressAutoHyphens/>
              <w:spacing w:after="0" w:line="240" w:lineRule="auto"/>
              <w:ind w:left="737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ar-SA"/>
              </w:rPr>
            </w:pPr>
            <w:r w:rsidRPr="00CE0AD1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9F164B" w:rsidRPr="00CE0AD1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№ </w:t>
            </w:r>
            <w:r w:rsidR="005D265C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26</w:t>
            </w:r>
            <w:r w:rsidR="009F164B" w:rsidRPr="00CE0AD1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от </w:t>
            </w:r>
            <w:r w:rsidR="005D265C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13.03.2024</w:t>
            </w:r>
          </w:p>
          <w:p w:rsidR="009F164B" w:rsidRPr="00CE0AD1" w:rsidRDefault="009F164B" w:rsidP="009F164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</w:p>
        </w:tc>
      </w:tr>
    </w:tbl>
    <w:p w:rsidR="00256C72" w:rsidRPr="00CE0AD1" w:rsidRDefault="00256C72" w:rsidP="00DF19D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E0AD1">
        <w:rPr>
          <w:rFonts w:ascii="Times New Roman" w:hAnsi="Times New Roman" w:cs="Times New Roman"/>
          <w:b/>
          <w:sz w:val="25"/>
          <w:szCs w:val="25"/>
        </w:rPr>
        <w:t>ПРОГРАММА</w:t>
      </w:r>
    </w:p>
    <w:p w:rsidR="00DF19DB" w:rsidRPr="00CE0AD1" w:rsidRDefault="00256C72" w:rsidP="00AD2B4E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CE0AD1">
        <w:rPr>
          <w:rFonts w:ascii="Times New Roman" w:hAnsi="Times New Roman" w:cs="Times New Roman"/>
          <w:b/>
          <w:sz w:val="25"/>
          <w:szCs w:val="25"/>
        </w:rPr>
        <w:t xml:space="preserve">обучающего семинара для специалистов ГБУ РК </w:t>
      </w:r>
      <w:r w:rsidR="00DF19DB" w:rsidRPr="00CE0AD1">
        <w:rPr>
          <w:rFonts w:ascii="Times New Roman" w:hAnsi="Times New Roman"/>
          <w:b/>
          <w:sz w:val="25"/>
          <w:szCs w:val="25"/>
        </w:rPr>
        <w:t xml:space="preserve">«ЦСССДМ» </w:t>
      </w:r>
      <w:r w:rsidR="00AD2B4E" w:rsidRPr="00CE0AD1">
        <w:rPr>
          <w:rFonts w:ascii="Times New Roman" w:hAnsi="Times New Roman"/>
          <w:b/>
          <w:sz w:val="25"/>
          <w:szCs w:val="25"/>
        </w:rPr>
        <w:br/>
      </w:r>
      <w:r w:rsidR="00057579" w:rsidRPr="00CE0AD1">
        <w:rPr>
          <w:rFonts w:ascii="Times New Roman" w:hAnsi="Times New Roman"/>
          <w:b/>
          <w:sz w:val="25"/>
          <w:szCs w:val="25"/>
        </w:rPr>
        <w:t xml:space="preserve">на тему: </w:t>
      </w:r>
      <w:r w:rsidR="00057579" w:rsidRPr="00CE0AD1">
        <w:rPr>
          <w:rFonts w:ascii="Times New Roman" w:eastAsia="Calibri" w:hAnsi="Times New Roman" w:cs="Times New Roman"/>
          <w:b/>
          <w:sz w:val="25"/>
          <w:szCs w:val="25"/>
        </w:rPr>
        <w:t>«Особенности организации социального сопровождения лиц из числа детей-сирот и оставшихся без попечения родителей»</w:t>
      </w:r>
      <w:r w:rsidR="00AD2B4E" w:rsidRPr="00CE0AD1">
        <w:rPr>
          <w:rFonts w:ascii="Times New Roman" w:eastAsia="Calibri" w:hAnsi="Times New Roman" w:cs="Times New Roman"/>
          <w:b/>
          <w:sz w:val="25"/>
          <w:szCs w:val="25"/>
        </w:rPr>
        <w:t>.</w:t>
      </w:r>
    </w:p>
    <w:p w:rsidR="00AD2B4E" w:rsidRPr="00CE0AD1" w:rsidRDefault="00AD2B4E" w:rsidP="00AD2B4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80A02" w:rsidRPr="00CE0AD1" w:rsidRDefault="00256C72" w:rsidP="00AD2B4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E0AD1">
        <w:rPr>
          <w:rFonts w:ascii="Times New Roman" w:hAnsi="Times New Roman" w:cs="Times New Roman"/>
          <w:b/>
          <w:sz w:val="25"/>
          <w:szCs w:val="25"/>
        </w:rPr>
        <w:t>Место проведения</w:t>
      </w:r>
      <w:r w:rsidRPr="00CE0AD1">
        <w:rPr>
          <w:rFonts w:ascii="Times New Roman" w:hAnsi="Times New Roman" w:cs="Times New Roman"/>
          <w:sz w:val="25"/>
          <w:szCs w:val="25"/>
        </w:rPr>
        <w:t xml:space="preserve">: </w:t>
      </w:r>
      <w:r w:rsidR="00D80A02" w:rsidRPr="00CE0AD1">
        <w:rPr>
          <w:rFonts w:ascii="Times New Roman" w:hAnsi="Times New Roman" w:cs="Times New Roman"/>
          <w:sz w:val="25"/>
          <w:szCs w:val="25"/>
        </w:rPr>
        <w:t xml:space="preserve">г. Симферополь, ул. Трубаченко, </w:t>
      </w:r>
      <w:proofErr w:type="gramStart"/>
      <w:r w:rsidR="00D80A02" w:rsidRPr="00CE0AD1">
        <w:rPr>
          <w:rFonts w:ascii="Times New Roman" w:hAnsi="Times New Roman" w:cs="Times New Roman"/>
          <w:sz w:val="25"/>
          <w:szCs w:val="25"/>
        </w:rPr>
        <w:t>23</w:t>
      </w:r>
      <w:proofErr w:type="gramEnd"/>
      <w:r w:rsidR="00D80A02" w:rsidRPr="00CE0AD1">
        <w:rPr>
          <w:rFonts w:ascii="Times New Roman" w:hAnsi="Times New Roman" w:cs="Times New Roman"/>
          <w:sz w:val="25"/>
          <w:szCs w:val="25"/>
        </w:rPr>
        <w:t xml:space="preserve"> а, 3 этаж, </w:t>
      </w:r>
      <w:r w:rsidR="0028154E" w:rsidRPr="00CE0AD1">
        <w:rPr>
          <w:rFonts w:ascii="Times New Roman" w:hAnsi="Times New Roman" w:cs="Times New Roman"/>
          <w:sz w:val="25"/>
          <w:szCs w:val="25"/>
        </w:rPr>
        <w:t>актовый зал</w:t>
      </w:r>
      <w:r w:rsidR="00D80A02" w:rsidRPr="00CE0AD1">
        <w:rPr>
          <w:rFonts w:ascii="Times New Roman" w:hAnsi="Times New Roman" w:cs="Times New Roman"/>
          <w:sz w:val="25"/>
          <w:szCs w:val="25"/>
        </w:rPr>
        <w:t>.</w:t>
      </w:r>
    </w:p>
    <w:p w:rsidR="00256C72" w:rsidRPr="00CE0AD1" w:rsidRDefault="00256C72" w:rsidP="00AD2B4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E0AD1">
        <w:rPr>
          <w:rFonts w:ascii="Times New Roman" w:hAnsi="Times New Roman" w:cs="Times New Roman"/>
          <w:b/>
          <w:sz w:val="25"/>
          <w:szCs w:val="25"/>
        </w:rPr>
        <w:t>Дата и время проведения</w:t>
      </w:r>
      <w:r w:rsidRPr="00CE0AD1">
        <w:rPr>
          <w:rFonts w:ascii="Times New Roman" w:hAnsi="Times New Roman" w:cs="Times New Roman"/>
          <w:sz w:val="25"/>
          <w:szCs w:val="25"/>
        </w:rPr>
        <w:t xml:space="preserve">: </w:t>
      </w:r>
      <w:r w:rsidR="00057579" w:rsidRPr="00CE0AD1">
        <w:rPr>
          <w:rFonts w:ascii="Times New Roman" w:hAnsi="Times New Roman" w:cs="Times New Roman"/>
          <w:sz w:val="25"/>
          <w:szCs w:val="25"/>
        </w:rPr>
        <w:t>26 марта 2024</w:t>
      </w:r>
      <w:r w:rsidR="00DF19DB" w:rsidRPr="00CE0AD1">
        <w:rPr>
          <w:rFonts w:ascii="Times New Roman" w:hAnsi="Times New Roman" w:cs="Times New Roman"/>
          <w:sz w:val="25"/>
          <w:szCs w:val="25"/>
        </w:rPr>
        <w:t xml:space="preserve"> года в </w:t>
      </w:r>
      <w:r w:rsidR="00584452" w:rsidRPr="00CE0AD1">
        <w:rPr>
          <w:rFonts w:ascii="Times New Roman" w:hAnsi="Times New Roman" w:cs="Times New Roman"/>
          <w:sz w:val="25"/>
          <w:szCs w:val="25"/>
        </w:rPr>
        <w:t>10.00</w:t>
      </w:r>
    </w:p>
    <w:p w:rsidR="00256C72" w:rsidRPr="00CE0AD1" w:rsidRDefault="00256C72" w:rsidP="00DF19D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0696" w:type="dxa"/>
        <w:tblInd w:w="-318" w:type="dxa"/>
        <w:tblLook w:val="04A0" w:firstRow="1" w:lastRow="0" w:firstColumn="1" w:lastColumn="0" w:noHBand="0" w:noVBand="1"/>
      </w:tblPr>
      <w:tblGrid>
        <w:gridCol w:w="1731"/>
        <w:gridCol w:w="8965"/>
      </w:tblGrid>
      <w:tr w:rsidR="00AD2B4E" w:rsidRPr="00CE0AD1" w:rsidTr="006C0447">
        <w:trPr>
          <w:trHeight w:val="58"/>
        </w:trPr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719E2" w:rsidRPr="00CE0AD1" w:rsidRDefault="00E0222F" w:rsidP="00DF4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>9.30</w:t>
            </w:r>
            <w:r w:rsidR="00F719E2" w:rsidRPr="00CE0AD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="00F719E2" w:rsidRPr="00CE0AD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84452" w:rsidRPr="00CE0AD1">
              <w:rPr>
                <w:rFonts w:ascii="Times New Roman" w:hAnsi="Times New Roman" w:cs="Times New Roman"/>
                <w:sz w:val="25"/>
                <w:szCs w:val="25"/>
              </w:rPr>
              <w:t>10.0</w:t>
            </w:r>
            <w:r w:rsidR="00DF467B" w:rsidRPr="00CE0AD1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719E2" w:rsidRPr="00CE0AD1" w:rsidRDefault="00F719E2" w:rsidP="00F71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>Регистрация участников семинара</w:t>
            </w:r>
          </w:p>
        </w:tc>
      </w:tr>
      <w:tr w:rsidR="00AD2B4E" w:rsidRPr="00CE0AD1" w:rsidTr="006C0447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719E2" w:rsidRPr="00CE0AD1" w:rsidRDefault="00DF467B" w:rsidP="00DF4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>10.00</w:t>
            </w:r>
            <w:r w:rsidR="00584452" w:rsidRPr="00CE0AD1">
              <w:rPr>
                <w:rFonts w:ascii="Times New Roman" w:hAnsi="Times New Roman" w:cs="Times New Roman"/>
                <w:sz w:val="25"/>
                <w:szCs w:val="25"/>
              </w:rPr>
              <w:t xml:space="preserve"> – 10.15</w:t>
            </w:r>
          </w:p>
        </w:tc>
        <w:tc>
          <w:tcPr>
            <w:tcW w:w="8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719E2" w:rsidRPr="00CE0AD1" w:rsidRDefault="006C0447" w:rsidP="00F71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>Открытие семинара.</w:t>
            </w:r>
          </w:p>
          <w:p w:rsidR="00F719E2" w:rsidRPr="00CE0AD1" w:rsidRDefault="00057579" w:rsidP="0005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0AD1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Омельченко Анастасия Александровна</w:t>
            </w:r>
            <w:r w:rsidR="00F719E2" w:rsidRPr="00CE0AD1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F719E2" w:rsidRPr="00CE0AD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– </w:t>
            </w: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>директор</w:t>
            </w:r>
            <w:r w:rsidR="00F719E2" w:rsidRPr="00CE0AD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ГКУ «Крымский республиканский центр социальных служб для семьи, детей и молодежи».</w:t>
            </w:r>
          </w:p>
        </w:tc>
      </w:tr>
      <w:tr w:rsidR="00997B02" w:rsidRPr="00CE0AD1" w:rsidTr="006C0447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97B02" w:rsidRPr="00CE0AD1" w:rsidRDefault="00584452" w:rsidP="00DF4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>10.15</w:t>
            </w:r>
            <w:r w:rsidR="00DF467B" w:rsidRPr="00CE0AD1">
              <w:rPr>
                <w:rFonts w:ascii="Times New Roman" w:hAnsi="Times New Roman" w:cs="Times New Roman"/>
                <w:sz w:val="25"/>
                <w:szCs w:val="25"/>
              </w:rPr>
              <w:t xml:space="preserve"> – 10.</w:t>
            </w: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8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97B02" w:rsidRPr="00CE0AD1" w:rsidRDefault="00997B02" w:rsidP="00997B02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Cs/>
                <w:i w:val="0"/>
                <w:sz w:val="25"/>
                <w:szCs w:val="25"/>
                <w:highlight w:val="yellow"/>
                <w:shd w:val="clear" w:color="auto" w:fill="FFFFFF"/>
              </w:rPr>
            </w:pP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>«Защита ж</w:t>
            </w:r>
            <w:r w:rsidRPr="00CE0AD1">
              <w:rPr>
                <w:rFonts w:ascii="Times New Roman" w:eastAsia="Times New Roman" w:hAnsi="Times New Roman" w:cs="Times New Roman"/>
                <w:kern w:val="36"/>
                <w:sz w:val="25"/>
                <w:szCs w:val="25"/>
              </w:rPr>
              <w:t xml:space="preserve">илищных прав </w:t>
            </w: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>детей – сирот и детей, оставшихся без попечения родителей, и лиц из их числа</w:t>
            </w:r>
            <w:r w:rsidRPr="00CE0AD1">
              <w:rPr>
                <w:rStyle w:val="a5"/>
                <w:rFonts w:ascii="Times New Roman" w:hAnsi="Times New Roman" w:cs="Times New Roman"/>
                <w:bCs/>
                <w:i w:val="0"/>
                <w:sz w:val="25"/>
                <w:szCs w:val="25"/>
                <w:shd w:val="clear" w:color="auto" w:fill="FFFFFF"/>
              </w:rPr>
              <w:t>».</w:t>
            </w:r>
          </w:p>
          <w:p w:rsidR="00997B02" w:rsidRPr="00CE0AD1" w:rsidRDefault="00997B02" w:rsidP="00B50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AD1">
              <w:rPr>
                <w:rFonts w:ascii="Times New Roman" w:hAnsi="Times New Roman" w:cs="Times New Roman"/>
                <w:b/>
                <w:i/>
                <w:sz w:val="25"/>
                <w:szCs w:val="25"/>
                <w:shd w:val="clear" w:color="auto" w:fill="FFFFFF"/>
              </w:rPr>
              <w:t>Тарабас</w:t>
            </w:r>
            <w:proofErr w:type="spellEnd"/>
            <w:r w:rsidRPr="00CE0AD1">
              <w:rPr>
                <w:rFonts w:ascii="Times New Roman" w:hAnsi="Times New Roman" w:cs="Times New Roman"/>
                <w:b/>
                <w:i/>
                <w:sz w:val="25"/>
                <w:szCs w:val="25"/>
                <w:shd w:val="clear" w:color="auto" w:fill="FFFFFF"/>
              </w:rPr>
              <w:t xml:space="preserve"> Ирина Васильевна</w:t>
            </w:r>
            <w:r w:rsidR="00B50A73" w:rsidRPr="00CE0AD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 – </w:t>
            </w:r>
            <w:r w:rsidRPr="00CE0AD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прокурор отдела по надзору за неисполнением законодательства о несовершеннолетних и молодежи прокуратуры</w:t>
            </w: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 xml:space="preserve"> Республики Крым. </w:t>
            </w:r>
          </w:p>
        </w:tc>
      </w:tr>
      <w:tr w:rsidR="00DF467B" w:rsidRPr="00CE0AD1" w:rsidTr="006C0447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F467B" w:rsidRPr="00CE0AD1" w:rsidRDefault="00DF467B" w:rsidP="00584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  <w:r w:rsidR="00584452" w:rsidRPr="00CE0AD1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 xml:space="preserve"> – 10.</w:t>
            </w:r>
            <w:r w:rsidR="0089004E" w:rsidRPr="00CE0AD1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584452" w:rsidRPr="00CE0AD1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8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83B1F" w:rsidRPr="00CE0AD1" w:rsidRDefault="00783B1F" w:rsidP="007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«</w:t>
            </w:r>
            <w:r w:rsidRPr="00CE0AD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Социальная адаптация молодежи и лиц из числа детей- сирот и детей, оставшихся без попечения родителей, оказавшейся в трудной жизненной ситуации от 18 до 23 лет».</w:t>
            </w:r>
          </w:p>
          <w:p w:rsidR="00DF467B" w:rsidRPr="00CE0AD1" w:rsidRDefault="00783B1F" w:rsidP="007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0AD1">
              <w:rPr>
                <w:rFonts w:ascii="Times New Roman" w:hAnsi="Times New Roman" w:cs="Times New Roman"/>
                <w:bCs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E0AD1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Гореликова</w:t>
            </w:r>
            <w:proofErr w:type="spellEnd"/>
            <w:r w:rsidRPr="00CE0AD1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Ольга Сергеевна </w:t>
            </w:r>
            <w:r w:rsidRPr="00CE0AD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– </w:t>
            </w: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>заведующая отделением социального общежития ГБУ РК «Центр социальной поддержки семей, детей и молодежи».</w:t>
            </w:r>
          </w:p>
        </w:tc>
      </w:tr>
      <w:tr w:rsidR="00783B1F" w:rsidRPr="00CE0AD1" w:rsidTr="006C0447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83B1F" w:rsidRPr="00CE0AD1" w:rsidRDefault="00783B1F" w:rsidP="007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>10.45 – 11.00</w:t>
            </w:r>
          </w:p>
        </w:tc>
        <w:tc>
          <w:tcPr>
            <w:tcW w:w="8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83B1F" w:rsidRPr="00CE0AD1" w:rsidRDefault="00783B1F" w:rsidP="00783B1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Cs/>
                <w:i w:val="0"/>
                <w:sz w:val="25"/>
                <w:szCs w:val="25"/>
                <w:shd w:val="clear" w:color="auto" w:fill="FFFFFF"/>
              </w:rPr>
            </w:pPr>
            <w:r w:rsidRPr="00CE0AD1">
              <w:rPr>
                <w:rFonts w:ascii="Times New Roman" w:hAnsi="Times New Roman" w:cs="Times New Roman"/>
                <w:bCs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«Принципы взаимодействия ЦСССДМ с </w:t>
            </w: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>учреждениями социальной направленности</w:t>
            </w:r>
            <w:r w:rsidRPr="00CE0AD1">
              <w:rPr>
                <w:rFonts w:ascii="Times New Roman" w:hAnsi="Times New Roman" w:cs="Times New Roman"/>
                <w:bCs/>
                <w:sz w:val="25"/>
                <w:szCs w:val="25"/>
                <w:bdr w:val="none" w:sz="0" w:space="0" w:color="auto" w:frame="1"/>
                <w:shd w:val="clear" w:color="auto" w:fill="FFFFFF"/>
              </w:rPr>
              <w:t>».</w:t>
            </w:r>
            <w:r w:rsidRPr="00CE0AD1">
              <w:rPr>
                <w:rStyle w:val="a5"/>
                <w:sz w:val="25"/>
                <w:szCs w:val="25"/>
              </w:rPr>
              <w:t xml:space="preserve"> </w:t>
            </w:r>
            <w:r w:rsidRPr="00CE0AD1">
              <w:rPr>
                <w:rStyle w:val="a5"/>
                <w:rFonts w:ascii="Times New Roman" w:hAnsi="Times New Roman" w:cs="Times New Roman"/>
                <w:bCs/>
                <w:i w:val="0"/>
                <w:sz w:val="25"/>
                <w:szCs w:val="25"/>
                <w:shd w:val="clear" w:color="auto" w:fill="FFFFFF"/>
              </w:rPr>
              <w:t>«Комплексный подход в решении вопросов постинтернатного сопровождения».</w:t>
            </w:r>
          </w:p>
          <w:p w:rsidR="00783B1F" w:rsidRPr="00CE0AD1" w:rsidRDefault="00783B1F" w:rsidP="007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proofErr w:type="spellStart"/>
            <w:r w:rsidRPr="00CE0AD1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Зосимова</w:t>
            </w:r>
            <w:proofErr w:type="spellEnd"/>
            <w:r w:rsidRPr="00CE0AD1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Анна Анатольевна </w:t>
            </w:r>
            <w:r w:rsidRPr="00CE0AD1">
              <w:rPr>
                <w:rFonts w:ascii="Times New Roman" w:hAnsi="Times New Roman" w:cs="Times New Roman"/>
                <w:i/>
                <w:sz w:val="25"/>
                <w:szCs w:val="25"/>
              </w:rPr>
              <w:t>-</w:t>
            </w: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 xml:space="preserve"> специалист по работе с молодежью ГБУ РК «Центр социально-психологической помощи и временного содержания для детей и молодежи</w:t>
            </w:r>
            <w:r w:rsidRPr="00CE0AD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»</w:t>
            </w:r>
          </w:p>
        </w:tc>
      </w:tr>
      <w:tr w:rsidR="00783B1F" w:rsidRPr="00CE0AD1" w:rsidTr="006C0447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83B1F" w:rsidRPr="00CE0AD1" w:rsidRDefault="00783B1F" w:rsidP="007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>11.00 – 11.15</w:t>
            </w:r>
          </w:p>
        </w:tc>
        <w:tc>
          <w:tcPr>
            <w:tcW w:w="8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83B1F" w:rsidRPr="00CE0AD1" w:rsidRDefault="00783B1F" w:rsidP="00783B1F">
            <w:pPr>
              <w:autoSpaceDE w:val="0"/>
              <w:autoSpaceDN w:val="0"/>
              <w:adjustRightInd w:val="0"/>
              <w:spacing w:after="0" w:line="240" w:lineRule="auto"/>
              <w:ind w:left="-48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CE0AD1">
              <w:rPr>
                <w:rFonts w:ascii="Times New Roman" w:hAnsi="Times New Roman"/>
                <w:sz w:val="25"/>
                <w:szCs w:val="25"/>
              </w:rPr>
              <w:t>Об осуществлении социальной работы и организации постинтернатного сопровождения лиц из числа детей-сирот, и детей, оставшихся без попечения родителей».</w:t>
            </w:r>
          </w:p>
          <w:p w:rsidR="00783B1F" w:rsidRPr="00CE0AD1" w:rsidRDefault="00783B1F" w:rsidP="007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AD1">
              <w:rPr>
                <w:rFonts w:ascii="Times New Roman" w:hAnsi="Times New Roman"/>
                <w:b/>
                <w:i/>
                <w:sz w:val="25"/>
                <w:szCs w:val="25"/>
              </w:rPr>
              <w:t>Тулаев</w:t>
            </w:r>
            <w:proofErr w:type="spellEnd"/>
            <w:r w:rsidRPr="00CE0AD1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Юрий Александрович </w:t>
            </w:r>
            <w:r w:rsidRPr="00CE0AD1">
              <w:rPr>
                <w:rFonts w:ascii="Times New Roman" w:hAnsi="Times New Roman"/>
                <w:sz w:val="25"/>
                <w:szCs w:val="25"/>
              </w:rPr>
              <w:t xml:space="preserve">– начальник отдела социальной работы с детьми </w:t>
            </w:r>
            <w:r w:rsidRPr="00CE0AD1">
              <w:rPr>
                <w:rStyle w:val="a4"/>
                <w:rFonts w:ascii="Times New Roman" w:hAnsi="Times New Roman" w:cs="Times New Roman"/>
                <w:b w:val="0"/>
                <w:iCs/>
                <w:sz w:val="25"/>
                <w:szCs w:val="25"/>
                <w:bdr w:val="none" w:sz="0" w:space="0" w:color="auto" w:frame="1"/>
              </w:rPr>
              <w:t>ГБУ РК «Симферопольский городской центр социальных служб для семьи, детей и молодежи».</w:t>
            </w:r>
          </w:p>
        </w:tc>
      </w:tr>
      <w:tr w:rsidR="00783B1F" w:rsidRPr="00CE0AD1" w:rsidTr="006C0447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83B1F" w:rsidRPr="00CE0AD1" w:rsidRDefault="00783B1F" w:rsidP="007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>11.15 – 11.30</w:t>
            </w:r>
          </w:p>
        </w:tc>
        <w:tc>
          <w:tcPr>
            <w:tcW w:w="8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83B1F" w:rsidRPr="00CE0AD1" w:rsidRDefault="00783B1F" w:rsidP="007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>«Социально-профессиональная адаптация детей-сирот: проблемы и пути решения».</w:t>
            </w:r>
          </w:p>
          <w:p w:rsidR="00783B1F" w:rsidRPr="00CE0AD1" w:rsidRDefault="00783B1F" w:rsidP="007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CE0AD1">
              <w:rPr>
                <w:rFonts w:ascii="Times New Roman" w:hAnsi="Times New Roman" w:cs="Times New Roman"/>
                <w:b/>
                <w:i/>
                <w:sz w:val="25"/>
                <w:szCs w:val="25"/>
                <w:shd w:val="clear" w:color="auto" w:fill="FFFFFF"/>
              </w:rPr>
              <w:t>Дмитриевская Евгения Леонидовна</w:t>
            </w:r>
            <w:r w:rsidRPr="00CE0AD1">
              <w:rPr>
                <w:rStyle w:val="a4"/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– </w:t>
            </w:r>
            <w:r w:rsidRPr="00CE0AD1">
              <w:rPr>
                <w:rStyle w:val="a4"/>
                <w:rFonts w:ascii="Times New Roman" w:hAnsi="Times New Roman" w:cs="Times New Roman"/>
                <w:b w:val="0"/>
                <w:sz w:val="25"/>
                <w:szCs w:val="25"/>
                <w:shd w:val="clear" w:color="auto" w:fill="FFFFFF"/>
              </w:rPr>
              <w:t>специалист по социальной работе</w:t>
            </w:r>
            <w:r w:rsidRPr="00CE0AD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ГБУЗ РК «Республиканский специализированный дом ребёнка для детей с поражением центральной нервной системы и нарушением психики «Ёлочка».</w:t>
            </w:r>
          </w:p>
          <w:p w:rsidR="00783B1F" w:rsidRPr="00CE0AD1" w:rsidRDefault="00783B1F" w:rsidP="007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0AD1">
              <w:rPr>
                <w:rFonts w:ascii="Times New Roman" w:hAnsi="Times New Roman" w:cs="Times New Roman"/>
                <w:b/>
                <w:i/>
                <w:sz w:val="25"/>
                <w:szCs w:val="25"/>
                <w:shd w:val="clear" w:color="auto" w:fill="FFFFFF"/>
              </w:rPr>
              <w:t>Казанцева Екатерина Евгеньевна</w:t>
            </w:r>
            <w:r w:rsidRPr="00CE0AD1">
              <w:rPr>
                <w:rStyle w:val="a4"/>
                <w:rFonts w:ascii="Times New Roman" w:hAnsi="Times New Roman" w:cs="Times New Roman"/>
                <w:b w:val="0"/>
                <w:sz w:val="25"/>
                <w:szCs w:val="25"/>
                <w:shd w:val="clear" w:color="auto" w:fill="FFFFFF"/>
              </w:rPr>
              <w:t xml:space="preserve"> - специалист по социальной работе</w:t>
            </w:r>
            <w:r w:rsidRPr="00CE0AD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ГБУЗ РК «Республиканский специализированный дом ребёнка для детей с поражением центральной нервной системы и нарушением психики «Ёлочка».</w:t>
            </w:r>
          </w:p>
        </w:tc>
      </w:tr>
      <w:tr w:rsidR="00783B1F" w:rsidRPr="00CE0AD1" w:rsidTr="006C0447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83B1F" w:rsidRPr="00CE0AD1" w:rsidRDefault="00783B1F" w:rsidP="007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>11.30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8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83B1F" w:rsidRPr="00CE0AD1" w:rsidRDefault="00783B1F" w:rsidP="00783B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CE0AD1">
              <w:rPr>
                <w:rFonts w:ascii="Times New Roman" w:hAnsi="Times New Roman" w:cs="Times New Roman"/>
                <w:sz w:val="25"/>
                <w:szCs w:val="25"/>
              </w:rPr>
              <w:t>Дискуссия. Закрытие семинара.</w:t>
            </w:r>
          </w:p>
        </w:tc>
      </w:tr>
    </w:tbl>
    <w:p w:rsidR="00256C72" w:rsidRPr="00AD2B4E" w:rsidRDefault="00256C72" w:rsidP="00DF19D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01B" w:rsidRPr="00AD2B4E" w:rsidRDefault="00FD101B" w:rsidP="00DF19DB">
      <w:pPr>
        <w:spacing w:after="0" w:line="240" w:lineRule="auto"/>
      </w:pPr>
      <w:bookmarkStart w:id="0" w:name="_GoBack"/>
      <w:bookmarkEnd w:id="0"/>
    </w:p>
    <w:sectPr w:rsidR="00FD101B" w:rsidRPr="00AD2B4E" w:rsidSect="00AD2B4E">
      <w:pgSz w:w="11906" w:h="16838"/>
      <w:pgMar w:top="142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86"/>
    <w:rsid w:val="00015F4A"/>
    <w:rsid w:val="0005388E"/>
    <w:rsid w:val="00057579"/>
    <w:rsid w:val="000A504E"/>
    <w:rsid w:val="000B5C0B"/>
    <w:rsid w:val="000B69AF"/>
    <w:rsid w:val="000D2288"/>
    <w:rsid w:val="00145647"/>
    <w:rsid w:val="00221FED"/>
    <w:rsid w:val="00256C72"/>
    <w:rsid w:val="00277872"/>
    <w:rsid w:val="0028154E"/>
    <w:rsid w:val="002F359A"/>
    <w:rsid w:val="002F6512"/>
    <w:rsid w:val="0032576E"/>
    <w:rsid w:val="00346248"/>
    <w:rsid w:val="003B0DEC"/>
    <w:rsid w:val="003D0927"/>
    <w:rsid w:val="003F5960"/>
    <w:rsid w:val="00430BE1"/>
    <w:rsid w:val="00476C12"/>
    <w:rsid w:val="004D7A4A"/>
    <w:rsid w:val="00506CD9"/>
    <w:rsid w:val="00584452"/>
    <w:rsid w:val="005923AE"/>
    <w:rsid w:val="00597539"/>
    <w:rsid w:val="005A6A64"/>
    <w:rsid w:val="005C054B"/>
    <w:rsid w:val="005D265C"/>
    <w:rsid w:val="005E0724"/>
    <w:rsid w:val="005F55C9"/>
    <w:rsid w:val="00615915"/>
    <w:rsid w:val="00621FFC"/>
    <w:rsid w:val="006361F2"/>
    <w:rsid w:val="00647D78"/>
    <w:rsid w:val="00656656"/>
    <w:rsid w:val="00657EC1"/>
    <w:rsid w:val="00683F27"/>
    <w:rsid w:val="006C0447"/>
    <w:rsid w:val="006C403A"/>
    <w:rsid w:val="006D29DF"/>
    <w:rsid w:val="006E1E4A"/>
    <w:rsid w:val="006E5DF1"/>
    <w:rsid w:val="00750754"/>
    <w:rsid w:val="00751A80"/>
    <w:rsid w:val="00773552"/>
    <w:rsid w:val="00783B1F"/>
    <w:rsid w:val="007B7592"/>
    <w:rsid w:val="007C77E2"/>
    <w:rsid w:val="007D5A95"/>
    <w:rsid w:val="0081159A"/>
    <w:rsid w:val="00851886"/>
    <w:rsid w:val="00853336"/>
    <w:rsid w:val="00883D03"/>
    <w:rsid w:val="0089004E"/>
    <w:rsid w:val="008A415B"/>
    <w:rsid w:val="0093221D"/>
    <w:rsid w:val="00947937"/>
    <w:rsid w:val="00960A98"/>
    <w:rsid w:val="009736D1"/>
    <w:rsid w:val="00975F09"/>
    <w:rsid w:val="009771E3"/>
    <w:rsid w:val="00982E9F"/>
    <w:rsid w:val="00997B02"/>
    <w:rsid w:val="009B328F"/>
    <w:rsid w:val="009F164B"/>
    <w:rsid w:val="00A035BE"/>
    <w:rsid w:val="00A4651A"/>
    <w:rsid w:val="00A6372C"/>
    <w:rsid w:val="00A8389E"/>
    <w:rsid w:val="00A92C12"/>
    <w:rsid w:val="00AD2B4E"/>
    <w:rsid w:val="00AE06E9"/>
    <w:rsid w:val="00B0023E"/>
    <w:rsid w:val="00B14516"/>
    <w:rsid w:val="00B50A73"/>
    <w:rsid w:val="00B753E0"/>
    <w:rsid w:val="00B80F3D"/>
    <w:rsid w:val="00B8599F"/>
    <w:rsid w:val="00B86E65"/>
    <w:rsid w:val="00B9339D"/>
    <w:rsid w:val="00BE75EB"/>
    <w:rsid w:val="00BF62AC"/>
    <w:rsid w:val="00C32DCF"/>
    <w:rsid w:val="00CA3F96"/>
    <w:rsid w:val="00CB2AB4"/>
    <w:rsid w:val="00CB693C"/>
    <w:rsid w:val="00CE0AD1"/>
    <w:rsid w:val="00CF3E51"/>
    <w:rsid w:val="00D06BAF"/>
    <w:rsid w:val="00D62DD1"/>
    <w:rsid w:val="00D80A02"/>
    <w:rsid w:val="00D910D9"/>
    <w:rsid w:val="00DC75A5"/>
    <w:rsid w:val="00DF19DB"/>
    <w:rsid w:val="00DF467B"/>
    <w:rsid w:val="00E0222F"/>
    <w:rsid w:val="00E212E6"/>
    <w:rsid w:val="00E3060B"/>
    <w:rsid w:val="00EB7FD9"/>
    <w:rsid w:val="00EF1F67"/>
    <w:rsid w:val="00EF5DAE"/>
    <w:rsid w:val="00F020FF"/>
    <w:rsid w:val="00F03172"/>
    <w:rsid w:val="00F719E2"/>
    <w:rsid w:val="00F879CA"/>
    <w:rsid w:val="00FC4A4E"/>
    <w:rsid w:val="00FD101B"/>
    <w:rsid w:val="00FF01BC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82C65-8A4C-4B83-B09C-D5CEE6A9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7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3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56C72"/>
    <w:rPr>
      <w:b/>
      <w:bCs/>
    </w:rPr>
  </w:style>
  <w:style w:type="character" w:styleId="a5">
    <w:name w:val="Emphasis"/>
    <w:basedOn w:val="a0"/>
    <w:uiPriority w:val="20"/>
    <w:qFormat/>
    <w:rsid w:val="00256C7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533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5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DF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Паршукова</cp:lastModifiedBy>
  <cp:revision>111</cp:revision>
  <cp:lastPrinted>2024-03-25T14:54:00Z</cp:lastPrinted>
  <dcterms:created xsi:type="dcterms:W3CDTF">2022-03-16T09:21:00Z</dcterms:created>
  <dcterms:modified xsi:type="dcterms:W3CDTF">2024-03-26T09:04:00Z</dcterms:modified>
</cp:coreProperties>
</file>