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04" w:rsidRPr="00BB4A04" w:rsidRDefault="00BB4A04" w:rsidP="00BB4A04">
      <w:pPr>
        <w:ind w:left="5812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</w:t>
      </w:r>
      <w:r w:rsidR="00EA3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аю</w:t>
      </w:r>
    </w:p>
    <w:p w:rsidR="00BB4A04" w:rsidRPr="00BB4A04" w:rsidRDefault="00BB4A04" w:rsidP="00BB4A04">
      <w:pPr>
        <w:ind w:left="5812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ГБУ РК </w:t>
      </w:r>
    </w:p>
    <w:p w:rsidR="00BB4A04" w:rsidRPr="00BB4A04" w:rsidRDefault="00BB4A04" w:rsidP="00BB4A04">
      <w:pPr>
        <w:ind w:left="5812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«Центр социальной адаптации»  </w:t>
      </w:r>
    </w:p>
    <w:p w:rsidR="00BB4A04" w:rsidRPr="00B420F5" w:rsidRDefault="00BB4A04" w:rsidP="00BB4A04">
      <w:pPr>
        <w:ind w:left="5812"/>
        <w:jc w:val="lef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B4A04" w:rsidRDefault="00BB4A04" w:rsidP="00BB4A04">
      <w:pPr>
        <w:ind w:left="5812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  Т.В. </w:t>
      </w:r>
      <w:proofErr w:type="spellStart"/>
      <w:r w:rsidRPr="00BB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Кокул</w:t>
      </w:r>
      <w:proofErr w:type="spellEnd"/>
    </w:p>
    <w:p w:rsidR="00EA3805" w:rsidRPr="00BB4A04" w:rsidRDefault="00EA3805" w:rsidP="00BB4A04">
      <w:pPr>
        <w:ind w:left="5812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«_____»___________20_____г.</w:t>
      </w:r>
    </w:p>
    <w:p w:rsidR="00BB4A04" w:rsidRPr="00B43EBB" w:rsidRDefault="00BB4A04" w:rsidP="004871BD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3805" w:rsidRPr="00B420F5" w:rsidRDefault="00EA3805" w:rsidP="004871BD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630AA" w:rsidRPr="00BB4A04" w:rsidRDefault="00BB4A04" w:rsidP="004871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="00EA3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СЕМИНАРА</w:t>
      </w:r>
    </w:p>
    <w:p w:rsidR="00882DD7" w:rsidRPr="004871BD" w:rsidRDefault="00882DD7" w:rsidP="004871BD">
      <w:pPr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882DD7" w:rsidRDefault="00882DD7" w:rsidP="00487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D7">
        <w:rPr>
          <w:rFonts w:ascii="Times New Roman" w:hAnsi="Times New Roman" w:cs="Times New Roman"/>
          <w:b/>
          <w:sz w:val="24"/>
          <w:szCs w:val="24"/>
        </w:rPr>
        <w:t xml:space="preserve">«Профилактика правонарушений среди несовершеннолетних - забота </w:t>
      </w:r>
    </w:p>
    <w:p w:rsidR="005630AA" w:rsidRDefault="00882DD7" w:rsidP="00487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D7">
        <w:rPr>
          <w:rFonts w:ascii="Times New Roman" w:hAnsi="Times New Roman" w:cs="Times New Roman"/>
          <w:b/>
          <w:sz w:val="24"/>
          <w:szCs w:val="24"/>
        </w:rPr>
        <w:t>о будущем поколении»</w:t>
      </w:r>
    </w:p>
    <w:p w:rsidR="00882DD7" w:rsidRPr="004871BD" w:rsidRDefault="00882DD7" w:rsidP="004871BD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630AA" w:rsidRDefault="00BB4A04" w:rsidP="005630AA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B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BB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B4A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r w:rsidR="005630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осударственное бюджетное учреждение Республики Крым</w:t>
      </w:r>
    </w:p>
    <w:p w:rsidR="005630AA" w:rsidRPr="00882DD7" w:rsidRDefault="00BB4A04" w:rsidP="005630A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4A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«Центр социальной адаптации» </w:t>
      </w:r>
      <w:r w:rsidR="004E48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совместно с </w:t>
      </w:r>
      <w:r w:rsidR="00882DD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ГКУ «Крымский</w:t>
      </w:r>
      <w:r w:rsidR="005630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882DD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</w:t>
      </w:r>
      <w:r w:rsidR="005630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еспублик</w:t>
      </w:r>
      <w:r w:rsidR="00882DD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анский</w:t>
      </w:r>
      <w:r w:rsidR="00882DD7" w:rsidRPr="00882D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82DD7" w:rsidRPr="00882DD7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882DD7" w:rsidRPr="00882DD7">
        <w:rPr>
          <w:rFonts w:ascii="Times New Roman" w:hAnsi="Times New Roman" w:cs="Times New Roman"/>
          <w:color w:val="000000"/>
          <w:sz w:val="24"/>
          <w:szCs w:val="24"/>
        </w:rPr>
        <w:t>ентр социальных служб для семьи, детей и молодежи</w:t>
      </w:r>
      <w:r w:rsidR="005630AA" w:rsidRPr="00882DD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5630AA" w:rsidRDefault="00BB4A04" w:rsidP="005630A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A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 – </w:t>
      </w:r>
      <w:r w:rsidR="005630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проинформировать </w:t>
      </w:r>
      <w:r w:rsidR="00882DD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 организации работы по</w:t>
      </w:r>
      <w:r w:rsidRPr="00BB4A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5630AA" w:rsidRPr="00563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</w:t>
      </w:r>
      <w:r w:rsidR="00882D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630AA" w:rsidRPr="0056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</w:t>
      </w:r>
      <w:r w:rsidR="0088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="005630AA" w:rsidRPr="005630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="00487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30AA" w:rsidRPr="00BB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4A04" w:rsidRDefault="00BB4A04" w:rsidP="004871B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группа</w:t>
      </w:r>
      <w:r w:rsidRPr="00BB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82DD7" w:rsidRPr="00882DD7">
        <w:rPr>
          <w:rFonts w:ascii="Times New Roman" w:hAnsi="Times New Roman" w:cs="Times New Roman"/>
          <w:sz w:val="24"/>
          <w:szCs w:val="24"/>
        </w:rPr>
        <w:t>руководител</w:t>
      </w:r>
      <w:r w:rsidR="00882DD7">
        <w:rPr>
          <w:rFonts w:ascii="Times New Roman" w:hAnsi="Times New Roman" w:cs="Times New Roman"/>
          <w:sz w:val="24"/>
          <w:szCs w:val="24"/>
        </w:rPr>
        <w:t>и</w:t>
      </w:r>
      <w:r w:rsidR="00882DD7" w:rsidRPr="00882DD7">
        <w:rPr>
          <w:rFonts w:ascii="Times New Roman" w:hAnsi="Times New Roman" w:cs="Times New Roman"/>
          <w:sz w:val="24"/>
          <w:szCs w:val="24"/>
        </w:rPr>
        <w:t xml:space="preserve"> и специалист</w:t>
      </w:r>
      <w:r w:rsidR="00882DD7">
        <w:rPr>
          <w:rFonts w:ascii="Times New Roman" w:hAnsi="Times New Roman" w:cs="Times New Roman"/>
          <w:sz w:val="24"/>
          <w:szCs w:val="24"/>
        </w:rPr>
        <w:t>ы</w:t>
      </w:r>
      <w:r w:rsidR="00882DD7" w:rsidRPr="00882DD7">
        <w:rPr>
          <w:rFonts w:ascii="Times New Roman" w:hAnsi="Times New Roman" w:cs="Times New Roman"/>
          <w:sz w:val="24"/>
          <w:szCs w:val="24"/>
        </w:rPr>
        <w:t xml:space="preserve"> </w:t>
      </w:r>
      <w:r w:rsidR="00882DD7" w:rsidRPr="00882DD7">
        <w:rPr>
          <w:rFonts w:ascii="Times New Roman" w:hAnsi="Times New Roman" w:cs="Times New Roman"/>
          <w:color w:val="000000"/>
          <w:sz w:val="24"/>
          <w:szCs w:val="24"/>
        </w:rPr>
        <w:t>Государственных бюджетных учреждений Республики Крым «Центр социальных служб для семьи, детей и молодежи»</w:t>
      </w:r>
      <w:r w:rsidR="00882DD7" w:rsidRPr="00882D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82DD7" w:rsidRPr="00882DD7">
        <w:rPr>
          <w:rFonts w:ascii="Times New Roman" w:eastAsia="Calibri" w:hAnsi="Times New Roman" w:cs="Times New Roman"/>
          <w:color w:val="000000"/>
          <w:sz w:val="24"/>
          <w:szCs w:val="24"/>
        </w:rPr>
        <w:t>и учреждений социального обслуживания Республики Крым</w:t>
      </w:r>
      <w:r w:rsidR="004871B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871BD" w:rsidRPr="004871BD" w:rsidRDefault="004871BD" w:rsidP="004871BD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46B7" w:rsidRDefault="00C346B7" w:rsidP="005630A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Симферополь, </w:t>
      </w:r>
      <w:r w:rsidR="0060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882D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Трубаченко</w:t>
      </w:r>
      <w:proofErr w:type="spellEnd"/>
      <w:r w:rsidR="0060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2DD7">
        <w:rPr>
          <w:rFonts w:ascii="Times New Roman" w:eastAsia="Times New Roman" w:hAnsi="Times New Roman" w:cs="Times New Roman"/>
          <w:sz w:val="24"/>
          <w:szCs w:val="24"/>
          <w:lang w:eastAsia="ru-RU"/>
        </w:rPr>
        <w:t>23а</w:t>
      </w:r>
      <w:r w:rsidRPr="00C346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актовый зал</w:t>
      </w:r>
    </w:p>
    <w:p w:rsidR="00C346B7" w:rsidRDefault="00C346B7" w:rsidP="005630A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="00882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время </w:t>
      </w:r>
      <w:r w:rsidRPr="00B42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</w:t>
      </w:r>
      <w:r w:rsidR="00602A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DD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60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  <w:r w:rsidR="0030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10.00</w:t>
      </w:r>
      <w:r w:rsidR="0088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ED0" w:rsidRPr="00B43EBB" w:rsidRDefault="00602A21" w:rsidP="00602A21">
      <w:pPr>
        <w:shd w:val="clear" w:color="auto" w:fill="FFFFFF"/>
        <w:textAlignment w:val="baseline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03"/>
      </w:tblGrid>
      <w:tr w:rsidR="00B322DC" w:rsidRPr="00602A21" w:rsidTr="00BB4A04">
        <w:tc>
          <w:tcPr>
            <w:tcW w:w="1560" w:type="dxa"/>
          </w:tcPr>
          <w:p w:rsidR="00B322DC" w:rsidRPr="00602A21" w:rsidRDefault="007149A6" w:rsidP="0048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85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43717C" w:rsidRPr="00602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68F" w:rsidRPr="00602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717C"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51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3" w:type="dxa"/>
          </w:tcPr>
          <w:p w:rsidR="008E7C43" w:rsidRPr="008E7C43" w:rsidRDefault="00011181" w:rsidP="008E7C4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A21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семинара</w:t>
            </w:r>
            <w:r w:rsidR="008449E0" w:rsidRPr="0060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E7C43" w:rsidRPr="008E7C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Вступительное слово «Об </w:t>
            </w:r>
            <w:r w:rsidR="008E7C43" w:rsidRPr="008E7C4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 межведомственного взаимодействия субъектов профилактики безнадзорности и правонарушений среди несовершеннолетних».</w:t>
            </w:r>
            <w:r w:rsidR="008E7C43" w:rsidRPr="008E7C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322DC" w:rsidRPr="00602A21" w:rsidRDefault="008E7C43" w:rsidP="008E7C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7C43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Pr="008E7C43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начальник отдела методического обеспечения социального обслуживания ГКУ «Крымский республиканский центр социальных служб для семьи, детей и молодежи».</w:t>
            </w:r>
          </w:p>
        </w:tc>
      </w:tr>
      <w:tr w:rsidR="008E7C43" w:rsidRPr="00602A21" w:rsidTr="00BB4A04">
        <w:tc>
          <w:tcPr>
            <w:tcW w:w="1560" w:type="dxa"/>
          </w:tcPr>
          <w:p w:rsidR="008E7C43" w:rsidRPr="00602A21" w:rsidRDefault="004871BD" w:rsidP="0048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8E7C43" w:rsidRDefault="008E7C43" w:rsidP="008E7C4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7C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«Профилактическая работа с несовершеннолетними и их родителями с целью недопущения совершения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правонарушений и</w:t>
            </w:r>
            <w:r w:rsidRPr="008E7C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преступлений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8E7C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8E7C43" w:rsidRPr="008E7C43" w:rsidRDefault="008E7C43" w:rsidP="008E7C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Евгений Сергеевич</w:t>
            </w:r>
            <w:r w:rsidRPr="008E7C4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</w:t>
            </w:r>
            <w:r w:rsidRPr="008E7C43">
              <w:rPr>
                <w:rStyle w:val="a8"/>
                <w:rFonts w:ascii="Times New Roman" w:hAnsi="Times New Roman"/>
                <w:b w:val="0"/>
                <w:color w:val="222733"/>
                <w:spacing w:val="1"/>
                <w:sz w:val="24"/>
                <w:szCs w:val="24"/>
                <w:shd w:val="clear" w:color="auto" w:fill="FFFFFF"/>
              </w:rPr>
              <w:t>профилактики безнадзорности и правонарушений несовершеннолетних, профилактики экстремистской деятельности</w:t>
            </w:r>
            <w:r>
              <w:rPr>
                <w:rStyle w:val="a8"/>
                <w:rFonts w:ascii="Times New Roman" w:hAnsi="Times New Roman"/>
                <w:b w:val="0"/>
                <w:color w:val="222733"/>
                <w:spacing w:val="1"/>
                <w:sz w:val="24"/>
                <w:szCs w:val="24"/>
                <w:shd w:val="clear" w:color="auto" w:fill="FFFFFF"/>
              </w:rPr>
              <w:t xml:space="preserve"> у</w:t>
            </w:r>
            <w:r w:rsidRPr="008E7C43">
              <w:rPr>
                <w:rStyle w:val="a8"/>
                <w:rFonts w:ascii="Times New Roman" w:hAnsi="Times New Roman"/>
                <w:b w:val="0"/>
                <w:color w:val="222733"/>
                <w:spacing w:val="1"/>
                <w:sz w:val="24"/>
                <w:szCs w:val="24"/>
                <w:shd w:val="clear" w:color="auto" w:fill="FFFFFF"/>
              </w:rPr>
              <w:t>правлени</w:t>
            </w:r>
            <w:r>
              <w:rPr>
                <w:rStyle w:val="a8"/>
                <w:rFonts w:ascii="Times New Roman" w:hAnsi="Times New Roman"/>
                <w:b w:val="0"/>
                <w:color w:val="222733"/>
                <w:spacing w:val="1"/>
                <w:sz w:val="24"/>
                <w:szCs w:val="24"/>
                <w:shd w:val="clear" w:color="auto" w:fill="FFFFFF"/>
              </w:rPr>
              <w:t>я</w:t>
            </w:r>
            <w:r w:rsidRPr="008E7C43">
              <w:rPr>
                <w:rStyle w:val="a8"/>
                <w:rFonts w:ascii="Times New Roman" w:hAnsi="Times New Roman"/>
                <w:b w:val="0"/>
                <w:color w:val="222733"/>
                <w:spacing w:val="1"/>
                <w:sz w:val="24"/>
                <w:szCs w:val="24"/>
                <w:shd w:val="clear" w:color="auto" w:fill="FFFFFF"/>
              </w:rPr>
              <w:t xml:space="preserve"> по защите прав несовершеннолетних</w:t>
            </w:r>
            <w:r>
              <w:rPr>
                <w:rStyle w:val="a8"/>
                <w:rFonts w:ascii="Times New Roman" w:hAnsi="Times New Roman"/>
                <w:b w:val="0"/>
                <w:color w:val="222733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hyperlink r:id="rId7" w:tooltip="Министерство образования, науки и молодежи Республики Крым" w:history="1">
              <w:r w:rsidRPr="008E7C43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Министерств</w:t>
              </w:r>
              <w:r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а</w:t>
              </w:r>
              <w:r w:rsidRPr="008E7C43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 xml:space="preserve"> образования, науки и молодежи Республики Крым</w:t>
              </w:r>
            </w:hyperlink>
          </w:p>
        </w:tc>
      </w:tr>
      <w:tr w:rsidR="00BE4D91" w:rsidRPr="00602A21" w:rsidTr="00BB4A04">
        <w:tc>
          <w:tcPr>
            <w:tcW w:w="1560" w:type="dxa"/>
          </w:tcPr>
          <w:p w:rsidR="00BE4D91" w:rsidRPr="00602A21" w:rsidRDefault="004871BD" w:rsidP="0048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8449E0" w:rsidRPr="00602A21" w:rsidRDefault="008E7C43" w:rsidP="001952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91E8B"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работы по </w:t>
            </w:r>
            <w:r w:rsidR="008449E0" w:rsidRPr="0060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  <w:r w:rsidR="008449E0" w:rsidRPr="0060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8449E0" w:rsidRPr="0060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757E2" w:rsidRPr="00602A21" w:rsidRDefault="00991E8B" w:rsidP="004871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8449E0"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>окул</w:t>
            </w:r>
            <w:proofErr w:type="spellEnd"/>
            <w:r w:rsidR="008449E0"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Витальевна</w:t>
            </w:r>
            <w:r w:rsidR="00F654AA"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54AA" w:rsidRPr="00602A2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449E0"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  <w:r w:rsidRPr="0060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ГБУ РК «Ц</w:t>
            </w:r>
            <w:r w:rsidR="004871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</w:t>
            </w:r>
            <w:r w:rsidR="00195273" w:rsidRPr="0060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654AA" w:rsidRPr="00602A21" w:rsidTr="00BB4A04">
        <w:tc>
          <w:tcPr>
            <w:tcW w:w="1560" w:type="dxa"/>
          </w:tcPr>
          <w:p w:rsidR="00F654AA" w:rsidRPr="00602A21" w:rsidRDefault="00F654AA" w:rsidP="0048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7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805" w:rsidRPr="00602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485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71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03" w:type="dxa"/>
          </w:tcPr>
          <w:p w:rsidR="008E7C43" w:rsidRPr="00602A21" w:rsidRDefault="008E7C43" w:rsidP="008E7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Видеоролик 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по профилактике безнадзорности и правонарушений несовершеннолетних «</w:t>
            </w:r>
            <w:hyperlink r:id="rId8" w:tooltip="Социальный ролик &quot;Ваши поступки определяют Ваше будущее!&quot;" w:history="1">
              <w:r w:rsidRPr="00602A2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Ваши поступки определяют Ваше </w:t>
              </w:r>
            </w:hyperlink>
            <w:r w:rsidRPr="00602A21">
              <w:rPr>
                <w:rFonts w:ascii="Times New Roman" w:hAnsi="Times New Roman" w:cs="Times New Roman"/>
                <w:sz w:val="24"/>
                <w:szCs w:val="24"/>
              </w:rPr>
              <w:t xml:space="preserve"> будущее»</w:t>
            </w:r>
          </w:p>
          <w:p w:rsidR="00F654AA" w:rsidRPr="00602A21" w:rsidRDefault="008449E0" w:rsidP="0084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Удод </w:t>
            </w:r>
            <w:proofErr w:type="spellStart"/>
            <w:r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>Иванна</w:t>
            </w:r>
            <w:proofErr w:type="spellEnd"/>
            <w:r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Вячеславовна</w:t>
            </w:r>
            <w:r w:rsidR="00991E8B" w:rsidRPr="00602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8B"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>– специалист</w:t>
            </w:r>
            <w:r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социальной работе с молодёжью</w:t>
            </w:r>
            <w:r w:rsidR="00991E8B"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</w:t>
            </w:r>
            <w:r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>ения профилактической и информационно-просветительской работы</w:t>
            </w:r>
            <w:r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ГБУ РК «Центр социальной адаптации»</w:t>
            </w:r>
          </w:p>
        </w:tc>
      </w:tr>
      <w:tr w:rsidR="00F654AA" w:rsidRPr="00602A21" w:rsidTr="00BB4A04">
        <w:tc>
          <w:tcPr>
            <w:tcW w:w="1560" w:type="dxa"/>
          </w:tcPr>
          <w:p w:rsidR="00F654AA" w:rsidRPr="00602A21" w:rsidRDefault="00F654AA" w:rsidP="0048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71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485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51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1E8B" w:rsidRPr="00602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F654AA" w:rsidRPr="00602A21" w:rsidRDefault="003208A7" w:rsidP="004871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E7C43"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профилактической работе с несовершеннолетними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семей, в которых родител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</w:t>
            </w:r>
            <w:r>
              <w:rPr>
                <w:rFonts w:ascii="Arial" w:hAnsi="Arial" w:cs="Arial"/>
              </w:rPr>
              <w:t xml:space="preserve"> </w:t>
            </w:r>
            <w:r w:rsidRPr="003208A7">
              <w:rPr>
                <w:rFonts w:ascii="Times New Roman" w:hAnsi="Times New Roman" w:cs="Times New Roman"/>
                <w:sz w:val="24"/>
                <w:szCs w:val="24"/>
              </w:rPr>
              <w:t>имеют алкогольную или наркотическую 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Arial" w:hAnsi="Arial" w:cs="Arial"/>
              </w:rPr>
              <w:t xml:space="preserve">  </w:t>
            </w:r>
            <w:r w:rsidR="008E7C43"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3805" w:rsidRPr="0060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Закасовская</w:t>
            </w:r>
            <w:proofErr w:type="spellEnd"/>
            <w:r w:rsidR="00EA3805" w:rsidRPr="0060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Инна Владимировна</w:t>
            </w:r>
            <w:r w:rsidR="008449E0"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49E0" w:rsidRPr="0060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8449E0" w:rsidRPr="0060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социальный педагог ГБУ РК </w:t>
            </w:r>
            <w:r w:rsidR="00EA3805" w:rsidRPr="0060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«Ц</w:t>
            </w:r>
            <w:r w:rsidR="004871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</w:t>
            </w:r>
            <w:r w:rsidR="00EA3805" w:rsidRPr="0060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A5DB4" w:rsidRPr="00602A21" w:rsidTr="00BB4A04">
        <w:tc>
          <w:tcPr>
            <w:tcW w:w="1560" w:type="dxa"/>
          </w:tcPr>
          <w:p w:rsidR="009A5DB4" w:rsidRPr="00602A21" w:rsidRDefault="009A5DB4" w:rsidP="0048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51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EA3805" w:rsidRPr="00602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51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903" w:type="dxa"/>
          </w:tcPr>
          <w:p w:rsidR="009A5DB4" w:rsidRPr="00602A21" w:rsidRDefault="009A5DB4" w:rsidP="003208A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Обратная связь участников семинара</w:t>
            </w:r>
          </w:p>
        </w:tc>
      </w:tr>
      <w:tr w:rsidR="00EA3805" w:rsidRPr="00602A21" w:rsidTr="004871BD">
        <w:trPr>
          <w:trHeight w:val="869"/>
        </w:trPr>
        <w:tc>
          <w:tcPr>
            <w:tcW w:w="1560" w:type="dxa"/>
          </w:tcPr>
          <w:p w:rsidR="00EA3805" w:rsidRPr="00602A21" w:rsidRDefault="00EA3805" w:rsidP="0048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85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485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51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3" w:type="dxa"/>
          </w:tcPr>
          <w:p w:rsidR="004851D6" w:rsidRPr="00602A21" w:rsidRDefault="00EA3805" w:rsidP="004871B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Вручение присутствующим</w:t>
            </w:r>
            <w:r w:rsidR="00B42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раздаточного материала:</w:t>
            </w:r>
            <w:r w:rsidR="00B420F5"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0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блокноты и папки</w:t>
            </w:r>
            <w:r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08A7" w:rsidRPr="003208A7">
              <w:rPr>
                <w:rFonts w:ascii="Times New Roman" w:hAnsi="Times New Roman" w:cs="Times New Roman"/>
                <w:sz w:val="24"/>
                <w:szCs w:val="24"/>
              </w:rPr>
              <w:t>с печатными информационно-профилактическими материалами</w:t>
            </w:r>
            <w:r w:rsidR="004871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Специалисты ГБУ РК «Центр социальной адаптации»</w:t>
            </w:r>
          </w:p>
        </w:tc>
      </w:tr>
    </w:tbl>
    <w:p w:rsidR="00B420F5" w:rsidRDefault="00B420F5" w:rsidP="00B420F5">
      <w:pPr>
        <w:shd w:val="clear" w:color="auto" w:fill="FFFFFF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Социальный педагог отделения </w:t>
      </w:r>
    </w:p>
    <w:p w:rsidR="00B420F5" w:rsidRPr="00B420F5" w:rsidRDefault="004871BD" w:rsidP="00B420F5">
      <w:pPr>
        <w:shd w:val="clear" w:color="auto" w:fill="FFFFFF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</w:t>
      </w:r>
      <w:r w:rsidR="00B420F5"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рофилактической</w:t>
      </w:r>
      <w:r w:rsid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B420F5"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и информационно-просветительской </w:t>
      </w:r>
    </w:p>
    <w:p w:rsidR="00B420F5" w:rsidRDefault="00B420F5" w:rsidP="00B420F5">
      <w:pPr>
        <w:shd w:val="clear" w:color="auto" w:fill="FFFFFF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работы ГБУ РК «Центр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социальной адаптации»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B420F5" w:rsidRDefault="00B420F5" w:rsidP="00B420F5">
      <w:pPr>
        <w:shd w:val="clear" w:color="auto" w:fill="FFFFFF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 </w:t>
      </w: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</w:t>
      </w: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ab/>
      </w: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ab/>
      </w: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ab/>
        <w:t xml:space="preserve">                   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                          </w:t>
      </w: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____________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__</w:t>
      </w: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            </w:t>
      </w:r>
      <w:proofErr w:type="spellStart"/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Закасовская</w:t>
      </w:r>
      <w:proofErr w:type="spellEnd"/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И.В.</w:t>
      </w:r>
    </w:p>
    <w:p w:rsidR="00602A21" w:rsidRPr="00BB4A04" w:rsidRDefault="00602A21" w:rsidP="00602A21">
      <w:pPr>
        <w:ind w:left="5812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аю</w:t>
      </w:r>
    </w:p>
    <w:p w:rsidR="00602A21" w:rsidRPr="00BB4A04" w:rsidRDefault="00602A21" w:rsidP="00602A21">
      <w:pPr>
        <w:ind w:left="5812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ГБУ РК </w:t>
      </w:r>
    </w:p>
    <w:p w:rsidR="00602A21" w:rsidRPr="00BB4A04" w:rsidRDefault="00602A21" w:rsidP="00602A21">
      <w:pPr>
        <w:ind w:left="5812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«Центр социальной адаптации»  </w:t>
      </w:r>
    </w:p>
    <w:p w:rsidR="00602A21" w:rsidRPr="00B420F5" w:rsidRDefault="00602A21" w:rsidP="00602A21">
      <w:pPr>
        <w:ind w:left="5812"/>
        <w:jc w:val="lef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02A21" w:rsidRDefault="00602A21" w:rsidP="00602A21">
      <w:pPr>
        <w:ind w:left="5812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  Т.В. </w:t>
      </w:r>
      <w:proofErr w:type="spellStart"/>
      <w:r w:rsidRPr="00BB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Кокул</w:t>
      </w:r>
      <w:proofErr w:type="spellEnd"/>
    </w:p>
    <w:p w:rsidR="00602A21" w:rsidRPr="00BB4A04" w:rsidRDefault="00602A21" w:rsidP="00602A21">
      <w:pPr>
        <w:ind w:left="5812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«_____»___________20_____г.</w:t>
      </w:r>
    </w:p>
    <w:p w:rsidR="00602A21" w:rsidRPr="00B43EBB" w:rsidRDefault="00602A21" w:rsidP="00602A21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871BD" w:rsidRPr="00BB4A04" w:rsidRDefault="004871BD" w:rsidP="004871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СЕМИНАРА</w:t>
      </w:r>
    </w:p>
    <w:p w:rsidR="004871BD" w:rsidRPr="004871BD" w:rsidRDefault="004871BD" w:rsidP="004871BD">
      <w:pPr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4871BD" w:rsidRDefault="004871BD" w:rsidP="00487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D7">
        <w:rPr>
          <w:rFonts w:ascii="Times New Roman" w:hAnsi="Times New Roman" w:cs="Times New Roman"/>
          <w:b/>
          <w:sz w:val="24"/>
          <w:szCs w:val="24"/>
        </w:rPr>
        <w:t xml:space="preserve">«Профилактика правонарушений среди несовершеннолетних - забота </w:t>
      </w:r>
    </w:p>
    <w:p w:rsidR="004871BD" w:rsidRDefault="004871BD" w:rsidP="00487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D7">
        <w:rPr>
          <w:rFonts w:ascii="Times New Roman" w:hAnsi="Times New Roman" w:cs="Times New Roman"/>
          <w:b/>
          <w:sz w:val="24"/>
          <w:szCs w:val="24"/>
        </w:rPr>
        <w:t>о будущем поколении»</w:t>
      </w:r>
    </w:p>
    <w:p w:rsidR="004871BD" w:rsidRPr="004871BD" w:rsidRDefault="004871BD" w:rsidP="004871BD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871BD" w:rsidRDefault="004871BD" w:rsidP="004871BD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B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BB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B4A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осударственное бюджетное учреждение Республики Крым</w:t>
      </w:r>
    </w:p>
    <w:p w:rsidR="004871BD" w:rsidRPr="00882DD7" w:rsidRDefault="004871BD" w:rsidP="004871BD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4A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«Центр социальной адаптации»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совместно с ГКУ «Крымский республиканский</w:t>
      </w:r>
      <w:r w:rsidRPr="00882D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82DD7">
        <w:rPr>
          <w:rFonts w:ascii="Times New Roman" w:hAnsi="Times New Roman" w:cs="Times New Roman"/>
          <w:color w:val="000000"/>
          <w:sz w:val="24"/>
          <w:szCs w:val="24"/>
        </w:rPr>
        <w:t>центр социальных служб для семьи, детей и молодежи</w:t>
      </w:r>
      <w:r w:rsidRPr="00882DD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4871BD" w:rsidRDefault="004871BD" w:rsidP="004871B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A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 – 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проинформировать об организации работы по</w:t>
      </w:r>
      <w:r w:rsidRPr="00BB4A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63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Pr="005630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71BD" w:rsidRDefault="004871BD" w:rsidP="004871B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4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группа</w:t>
      </w:r>
      <w:r w:rsidRPr="00BB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82DD7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2DD7">
        <w:rPr>
          <w:rFonts w:ascii="Times New Roman" w:hAnsi="Times New Roman" w:cs="Times New Roman"/>
          <w:sz w:val="24"/>
          <w:szCs w:val="24"/>
        </w:rPr>
        <w:t xml:space="preserve"> и специалист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82DD7">
        <w:rPr>
          <w:rFonts w:ascii="Times New Roman" w:hAnsi="Times New Roman" w:cs="Times New Roman"/>
          <w:sz w:val="24"/>
          <w:szCs w:val="24"/>
        </w:rPr>
        <w:t xml:space="preserve"> </w:t>
      </w:r>
      <w:r w:rsidRPr="00882DD7">
        <w:rPr>
          <w:rFonts w:ascii="Times New Roman" w:hAnsi="Times New Roman" w:cs="Times New Roman"/>
          <w:color w:val="000000"/>
          <w:sz w:val="24"/>
          <w:szCs w:val="24"/>
        </w:rPr>
        <w:t>Государственных бюджетных учреждений Республики Крым «Центр социальных служб для семьи, детей и молодежи»</w:t>
      </w:r>
      <w:r w:rsidRPr="00882D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82DD7">
        <w:rPr>
          <w:rFonts w:ascii="Times New Roman" w:eastAsia="Calibri" w:hAnsi="Times New Roman" w:cs="Times New Roman"/>
          <w:color w:val="000000"/>
          <w:sz w:val="24"/>
          <w:szCs w:val="24"/>
        </w:rPr>
        <w:t>и учреждений социального обслуживания Республики Крым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871BD" w:rsidRPr="004871BD" w:rsidRDefault="004871BD" w:rsidP="004871BD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71BD" w:rsidRDefault="004871BD" w:rsidP="004871B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Симферополь,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23а</w:t>
      </w:r>
      <w:r w:rsidRPr="00C346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актовый зал</w:t>
      </w:r>
    </w:p>
    <w:p w:rsidR="004871BD" w:rsidRDefault="004871BD" w:rsidP="004871B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время </w:t>
      </w:r>
      <w:r w:rsidRPr="00B42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22 марта 2024 г.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</w:p>
    <w:p w:rsidR="00602A21" w:rsidRPr="00B43EBB" w:rsidRDefault="00602A21" w:rsidP="00602A21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03"/>
      </w:tblGrid>
      <w:tr w:rsidR="004871BD" w:rsidRPr="00602A21" w:rsidTr="00C61E14">
        <w:tc>
          <w:tcPr>
            <w:tcW w:w="1560" w:type="dxa"/>
          </w:tcPr>
          <w:p w:rsidR="004871BD" w:rsidRPr="00602A21" w:rsidRDefault="004871BD" w:rsidP="0048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3" w:type="dxa"/>
          </w:tcPr>
          <w:p w:rsidR="004871BD" w:rsidRPr="008E7C43" w:rsidRDefault="004871BD" w:rsidP="00C61E1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семинара. </w:t>
            </w:r>
            <w:r w:rsidRPr="008E7C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Вступительное слово «Об </w:t>
            </w:r>
            <w:r w:rsidRPr="008E7C4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 межведомственного взаимодействия субъектов профилактики безнадзорности и правонарушений среди несовершеннолетних».</w:t>
            </w:r>
            <w:r w:rsidRPr="008E7C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871BD" w:rsidRPr="00602A21" w:rsidRDefault="004871BD" w:rsidP="00C61E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7C43">
              <w:rPr>
                <w:rFonts w:ascii="Times New Roman" w:hAnsi="Times New Roman" w:cs="Times New Roman"/>
                <w:sz w:val="24"/>
                <w:szCs w:val="24"/>
              </w:rPr>
              <w:t>Цвяткова</w:t>
            </w:r>
            <w:proofErr w:type="spellEnd"/>
            <w:r w:rsidRPr="008E7C43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начальник отдела методического обеспечения социального обслуживания ГКУ «Крымский республиканский центр социальных служб для семьи, детей и молодежи».</w:t>
            </w:r>
          </w:p>
        </w:tc>
      </w:tr>
      <w:tr w:rsidR="004871BD" w:rsidRPr="008E7C43" w:rsidTr="00C61E14">
        <w:tc>
          <w:tcPr>
            <w:tcW w:w="1560" w:type="dxa"/>
          </w:tcPr>
          <w:p w:rsidR="004871BD" w:rsidRPr="00602A21" w:rsidRDefault="004871BD" w:rsidP="0048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4871BD" w:rsidRDefault="004871BD" w:rsidP="00C61E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E7C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«Профилактическая работа с несовершеннолетними и их родителями с целью недопущения совершения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правонарушений и</w:t>
            </w:r>
            <w:r w:rsidRPr="008E7C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преступлений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8E7C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4871BD" w:rsidRPr="008E7C43" w:rsidRDefault="004871BD" w:rsidP="00C61E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Евгений Сергеевич</w:t>
            </w:r>
            <w:r w:rsidRPr="008E7C4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</w:t>
            </w:r>
            <w:r w:rsidRPr="008E7C43">
              <w:rPr>
                <w:rStyle w:val="a8"/>
                <w:rFonts w:ascii="Times New Roman" w:hAnsi="Times New Roman"/>
                <w:b w:val="0"/>
                <w:color w:val="222733"/>
                <w:spacing w:val="1"/>
                <w:sz w:val="24"/>
                <w:szCs w:val="24"/>
                <w:shd w:val="clear" w:color="auto" w:fill="FFFFFF"/>
              </w:rPr>
              <w:t>профилактики безнадзорности и правонарушений несовершеннолетних, профилактики экстремистской деятельности</w:t>
            </w:r>
            <w:r>
              <w:rPr>
                <w:rStyle w:val="a8"/>
                <w:rFonts w:ascii="Times New Roman" w:hAnsi="Times New Roman"/>
                <w:b w:val="0"/>
                <w:color w:val="222733"/>
                <w:spacing w:val="1"/>
                <w:sz w:val="24"/>
                <w:szCs w:val="24"/>
                <w:shd w:val="clear" w:color="auto" w:fill="FFFFFF"/>
              </w:rPr>
              <w:t xml:space="preserve"> у</w:t>
            </w:r>
            <w:r w:rsidRPr="008E7C43">
              <w:rPr>
                <w:rStyle w:val="a8"/>
                <w:rFonts w:ascii="Times New Roman" w:hAnsi="Times New Roman"/>
                <w:b w:val="0"/>
                <w:color w:val="222733"/>
                <w:spacing w:val="1"/>
                <w:sz w:val="24"/>
                <w:szCs w:val="24"/>
                <w:shd w:val="clear" w:color="auto" w:fill="FFFFFF"/>
              </w:rPr>
              <w:t>правлени</w:t>
            </w:r>
            <w:r>
              <w:rPr>
                <w:rStyle w:val="a8"/>
                <w:rFonts w:ascii="Times New Roman" w:hAnsi="Times New Roman"/>
                <w:b w:val="0"/>
                <w:color w:val="222733"/>
                <w:spacing w:val="1"/>
                <w:sz w:val="24"/>
                <w:szCs w:val="24"/>
                <w:shd w:val="clear" w:color="auto" w:fill="FFFFFF"/>
              </w:rPr>
              <w:t>я</w:t>
            </w:r>
            <w:r w:rsidRPr="008E7C43">
              <w:rPr>
                <w:rStyle w:val="a8"/>
                <w:rFonts w:ascii="Times New Roman" w:hAnsi="Times New Roman"/>
                <w:b w:val="0"/>
                <w:color w:val="222733"/>
                <w:spacing w:val="1"/>
                <w:sz w:val="24"/>
                <w:szCs w:val="24"/>
                <w:shd w:val="clear" w:color="auto" w:fill="FFFFFF"/>
              </w:rPr>
              <w:t xml:space="preserve"> по защите прав несовершеннолетних</w:t>
            </w:r>
            <w:r>
              <w:rPr>
                <w:rStyle w:val="a8"/>
                <w:rFonts w:ascii="Times New Roman" w:hAnsi="Times New Roman"/>
                <w:b w:val="0"/>
                <w:color w:val="222733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hyperlink r:id="rId9" w:tooltip="Министерство образования, науки и молодежи Республики Крым" w:history="1">
              <w:r w:rsidRPr="008E7C43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Министерств</w:t>
              </w:r>
              <w:r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а</w:t>
              </w:r>
              <w:r w:rsidRPr="008E7C43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 xml:space="preserve"> образования, науки и молодежи Республики Крым</w:t>
              </w:r>
            </w:hyperlink>
          </w:p>
        </w:tc>
      </w:tr>
      <w:tr w:rsidR="004871BD" w:rsidRPr="00602A21" w:rsidTr="00C61E14">
        <w:tc>
          <w:tcPr>
            <w:tcW w:w="1560" w:type="dxa"/>
          </w:tcPr>
          <w:p w:rsidR="004871BD" w:rsidRPr="00602A21" w:rsidRDefault="004871BD" w:rsidP="0048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4871BD" w:rsidRPr="00602A21" w:rsidRDefault="004871BD" w:rsidP="00C61E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работы по </w:t>
            </w:r>
            <w:r w:rsidRPr="0060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  <w:r w:rsidRPr="0060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60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871BD" w:rsidRPr="00602A21" w:rsidRDefault="004871BD" w:rsidP="00C61E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>Кокул</w:t>
            </w:r>
            <w:proofErr w:type="spellEnd"/>
            <w:r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Витальевна 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  <w:r w:rsidRPr="0060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ГБУ РК «Ц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</w:t>
            </w:r>
            <w:r w:rsidRPr="0060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71BD" w:rsidRPr="00602A21" w:rsidTr="00C61E14">
        <w:tc>
          <w:tcPr>
            <w:tcW w:w="1560" w:type="dxa"/>
          </w:tcPr>
          <w:p w:rsidR="004871BD" w:rsidRPr="00602A21" w:rsidRDefault="004871BD" w:rsidP="0048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0–1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03" w:type="dxa"/>
          </w:tcPr>
          <w:p w:rsidR="004871BD" w:rsidRPr="00602A21" w:rsidRDefault="004871BD" w:rsidP="00C6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Видеоролик 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по профилактике безнадзорности и правонарушений несовершеннолетних «</w:t>
            </w:r>
            <w:hyperlink r:id="rId10" w:tooltip="Социальный ролик &quot;Ваши поступки определяют Ваше будущее!&quot;" w:history="1">
              <w:r w:rsidRPr="00602A21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Ваши поступки определяют Ваше </w:t>
              </w:r>
            </w:hyperlink>
            <w:r w:rsidRPr="00602A21">
              <w:rPr>
                <w:rFonts w:ascii="Times New Roman" w:hAnsi="Times New Roman" w:cs="Times New Roman"/>
                <w:sz w:val="24"/>
                <w:szCs w:val="24"/>
              </w:rPr>
              <w:t xml:space="preserve"> будущее»</w:t>
            </w:r>
          </w:p>
          <w:p w:rsidR="004871BD" w:rsidRPr="00602A21" w:rsidRDefault="004871BD" w:rsidP="00C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Удод </w:t>
            </w:r>
            <w:proofErr w:type="spellStart"/>
            <w:r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>Иванна</w:t>
            </w:r>
            <w:proofErr w:type="spellEnd"/>
            <w:r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Вячеславовна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21">
              <w:rPr>
                <w:rFonts w:ascii="Times New Roman" w:hAnsi="Times New Roman" w:cs="Times New Roman"/>
                <w:i/>
                <w:sz w:val="24"/>
                <w:szCs w:val="24"/>
              </w:rPr>
              <w:t>– специалист по социальной работе с молодёжью отделения профилактической и информационно-просветительской работы</w:t>
            </w:r>
            <w:r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ГБУ РК «Центр социальной адаптации»</w:t>
            </w:r>
          </w:p>
        </w:tc>
      </w:tr>
      <w:tr w:rsidR="004871BD" w:rsidRPr="00602A21" w:rsidTr="00C61E14">
        <w:tc>
          <w:tcPr>
            <w:tcW w:w="1560" w:type="dxa"/>
          </w:tcPr>
          <w:p w:rsidR="004871BD" w:rsidRPr="00602A21" w:rsidRDefault="004871BD" w:rsidP="0048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4871BD" w:rsidRPr="00602A21" w:rsidRDefault="004871BD" w:rsidP="00C61E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профилактической работе с несовершеннолетними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семей, в которых родител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</w:t>
            </w:r>
            <w:r>
              <w:rPr>
                <w:rFonts w:ascii="Arial" w:hAnsi="Arial" w:cs="Arial"/>
              </w:rPr>
              <w:t xml:space="preserve"> </w:t>
            </w:r>
            <w:r w:rsidRPr="003208A7">
              <w:rPr>
                <w:rFonts w:ascii="Times New Roman" w:hAnsi="Times New Roman" w:cs="Times New Roman"/>
                <w:sz w:val="24"/>
                <w:szCs w:val="24"/>
              </w:rPr>
              <w:t>имеют алкогольную или наркотическую 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Arial" w:hAnsi="Arial" w:cs="Arial"/>
              </w:rPr>
              <w:t xml:space="preserve">  </w:t>
            </w:r>
            <w:r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Закасовская</w:t>
            </w:r>
            <w:proofErr w:type="spellEnd"/>
            <w:r w:rsidRPr="0060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Инна Владимировна</w:t>
            </w:r>
            <w:r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2A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0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социальный педагог ГБУ РК «Ц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</w:t>
            </w:r>
            <w:r w:rsidRPr="0060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871BD" w:rsidRPr="00602A21" w:rsidTr="00C61E14">
        <w:tc>
          <w:tcPr>
            <w:tcW w:w="1560" w:type="dxa"/>
          </w:tcPr>
          <w:p w:rsidR="004871BD" w:rsidRPr="00602A21" w:rsidRDefault="004871BD" w:rsidP="0048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903" w:type="dxa"/>
          </w:tcPr>
          <w:p w:rsidR="004871BD" w:rsidRPr="00602A21" w:rsidRDefault="004871BD" w:rsidP="00C61E1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Обратная связь участников семинара</w:t>
            </w:r>
          </w:p>
        </w:tc>
      </w:tr>
      <w:tr w:rsidR="004871BD" w:rsidRPr="00602A21" w:rsidTr="00C61E14">
        <w:trPr>
          <w:trHeight w:val="869"/>
        </w:trPr>
        <w:tc>
          <w:tcPr>
            <w:tcW w:w="1560" w:type="dxa"/>
          </w:tcPr>
          <w:p w:rsidR="004871BD" w:rsidRPr="00602A21" w:rsidRDefault="004871BD" w:rsidP="00C45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C45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602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3" w:type="dxa"/>
          </w:tcPr>
          <w:p w:rsidR="004871BD" w:rsidRPr="00602A21" w:rsidRDefault="004871BD" w:rsidP="00C61E1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Вручение присутствующим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раздаточного материала:</w:t>
            </w:r>
            <w:r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блокноты и папки</w:t>
            </w:r>
            <w:r w:rsidRPr="0060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08A7">
              <w:rPr>
                <w:rFonts w:ascii="Times New Roman" w:hAnsi="Times New Roman" w:cs="Times New Roman"/>
                <w:sz w:val="24"/>
                <w:szCs w:val="24"/>
              </w:rPr>
              <w:t>с печатными информационно-профилактическими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2A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Специалисты ГБУ РК «Центр социальной адаптации»</w:t>
            </w:r>
          </w:p>
        </w:tc>
      </w:tr>
    </w:tbl>
    <w:p w:rsidR="00B420F5" w:rsidRDefault="00B420F5" w:rsidP="00B420F5">
      <w:pPr>
        <w:shd w:val="clear" w:color="auto" w:fill="FFFFFF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Социальный педагог отделения </w:t>
      </w:r>
    </w:p>
    <w:p w:rsidR="00B420F5" w:rsidRPr="00B420F5" w:rsidRDefault="00B420F5" w:rsidP="00B420F5">
      <w:pPr>
        <w:shd w:val="clear" w:color="auto" w:fill="FFFFFF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Профилактической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и информационно-просветительской </w:t>
      </w:r>
    </w:p>
    <w:p w:rsidR="00B420F5" w:rsidRDefault="00B420F5" w:rsidP="00B420F5">
      <w:pPr>
        <w:shd w:val="clear" w:color="auto" w:fill="FFFFFF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работы ГБУ РК «Центр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социальной адаптации»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602A21" w:rsidRPr="00602A21" w:rsidRDefault="00B420F5" w:rsidP="004871B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 </w:t>
      </w: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</w:t>
      </w: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ab/>
      </w: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ab/>
      </w: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ab/>
        <w:t xml:space="preserve">                   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                          </w:t>
      </w: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____________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__</w:t>
      </w:r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            </w:t>
      </w:r>
      <w:proofErr w:type="spellStart"/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Закасовская</w:t>
      </w:r>
      <w:proofErr w:type="spellEnd"/>
      <w:r w:rsidRPr="00B420F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И.В.</w:t>
      </w:r>
    </w:p>
    <w:sectPr w:rsidR="00602A21" w:rsidRPr="00602A21" w:rsidSect="0059156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F86"/>
    <w:multiLevelType w:val="hybridMultilevel"/>
    <w:tmpl w:val="09E8771E"/>
    <w:lvl w:ilvl="0" w:tplc="7AEA098A">
      <w:start w:val="1"/>
      <w:numFmt w:val="bullet"/>
      <w:lvlText w:val=""/>
      <w:lvlJc w:val="left"/>
      <w:pPr>
        <w:ind w:left="15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>
    <w:nsid w:val="2D861699"/>
    <w:multiLevelType w:val="hybridMultilevel"/>
    <w:tmpl w:val="5B9E57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AE42F6"/>
    <w:multiLevelType w:val="multilevel"/>
    <w:tmpl w:val="35D4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A6E81"/>
    <w:multiLevelType w:val="hybridMultilevel"/>
    <w:tmpl w:val="1B0057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E926FD"/>
    <w:multiLevelType w:val="multilevel"/>
    <w:tmpl w:val="35D4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C23D4"/>
    <w:multiLevelType w:val="hybridMultilevel"/>
    <w:tmpl w:val="06462900"/>
    <w:lvl w:ilvl="0" w:tplc="2B1ADB66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66075C6E"/>
    <w:multiLevelType w:val="hybridMultilevel"/>
    <w:tmpl w:val="4BB48764"/>
    <w:lvl w:ilvl="0" w:tplc="AB38248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71977E45"/>
    <w:multiLevelType w:val="hybridMultilevel"/>
    <w:tmpl w:val="CCB0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2DC"/>
    <w:rsid w:val="00000882"/>
    <w:rsid w:val="00011181"/>
    <w:rsid w:val="00061A75"/>
    <w:rsid w:val="000B4933"/>
    <w:rsid w:val="000E26C0"/>
    <w:rsid w:val="000F1DBA"/>
    <w:rsid w:val="00131A85"/>
    <w:rsid w:val="0015368F"/>
    <w:rsid w:val="00164CCF"/>
    <w:rsid w:val="00174BD9"/>
    <w:rsid w:val="00195273"/>
    <w:rsid w:val="001A3886"/>
    <w:rsid w:val="002149D0"/>
    <w:rsid w:val="002650C9"/>
    <w:rsid w:val="00283F26"/>
    <w:rsid w:val="00287A6F"/>
    <w:rsid w:val="00295EBB"/>
    <w:rsid w:val="00301B81"/>
    <w:rsid w:val="003208A7"/>
    <w:rsid w:val="00327217"/>
    <w:rsid w:val="00342503"/>
    <w:rsid w:val="00343BE1"/>
    <w:rsid w:val="00381ED7"/>
    <w:rsid w:val="003A5EFE"/>
    <w:rsid w:val="003D3ABC"/>
    <w:rsid w:val="003E0A96"/>
    <w:rsid w:val="003E5E80"/>
    <w:rsid w:val="0043717C"/>
    <w:rsid w:val="00442D02"/>
    <w:rsid w:val="00457508"/>
    <w:rsid w:val="004851D6"/>
    <w:rsid w:val="004871BD"/>
    <w:rsid w:val="00490439"/>
    <w:rsid w:val="004959E7"/>
    <w:rsid w:val="004A38FE"/>
    <w:rsid w:val="004B49FD"/>
    <w:rsid w:val="004B5633"/>
    <w:rsid w:val="004C6AF1"/>
    <w:rsid w:val="004E484F"/>
    <w:rsid w:val="004F0F23"/>
    <w:rsid w:val="00522197"/>
    <w:rsid w:val="00555069"/>
    <w:rsid w:val="005630AA"/>
    <w:rsid w:val="005633A8"/>
    <w:rsid w:val="00563515"/>
    <w:rsid w:val="00591567"/>
    <w:rsid w:val="00602A21"/>
    <w:rsid w:val="00615DCA"/>
    <w:rsid w:val="006222CE"/>
    <w:rsid w:val="00633ED0"/>
    <w:rsid w:val="0064259C"/>
    <w:rsid w:val="006643F6"/>
    <w:rsid w:val="0066459F"/>
    <w:rsid w:val="006664BE"/>
    <w:rsid w:val="006A54A6"/>
    <w:rsid w:val="006F6F28"/>
    <w:rsid w:val="0070187C"/>
    <w:rsid w:val="00703BC6"/>
    <w:rsid w:val="007149A6"/>
    <w:rsid w:val="0075491D"/>
    <w:rsid w:val="00756EB3"/>
    <w:rsid w:val="007A4FA7"/>
    <w:rsid w:val="007D08F0"/>
    <w:rsid w:val="008449E0"/>
    <w:rsid w:val="00847132"/>
    <w:rsid w:val="008820F9"/>
    <w:rsid w:val="00882DD7"/>
    <w:rsid w:val="00886ECB"/>
    <w:rsid w:val="00895908"/>
    <w:rsid w:val="008C0473"/>
    <w:rsid w:val="008E6C88"/>
    <w:rsid w:val="008E7C43"/>
    <w:rsid w:val="00942609"/>
    <w:rsid w:val="0095088D"/>
    <w:rsid w:val="00962312"/>
    <w:rsid w:val="009869C6"/>
    <w:rsid w:val="00991E8B"/>
    <w:rsid w:val="009A5DB4"/>
    <w:rsid w:val="009B4977"/>
    <w:rsid w:val="009B6DFE"/>
    <w:rsid w:val="00A04AF8"/>
    <w:rsid w:val="00A3666E"/>
    <w:rsid w:val="00A7712E"/>
    <w:rsid w:val="00A9797F"/>
    <w:rsid w:val="00AD79FF"/>
    <w:rsid w:val="00AF7627"/>
    <w:rsid w:val="00B021BC"/>
    <w:rsid w:val="00B1645A"/>
    <w:rsid w:val="00B322DC"/>
    <w:rsid w:val="00B420F5"/>
    <w:rsid w:val="00B43EBB"/>
    <w:rsid w:val="00B948D2"/>
    <w:rsid w:val="00BA6125"/>
    <w:rsid w:val="00BB4A04"/>
    <w:rsid w:val="00BE3A9A"/>
    <w:rsid w:val="00BE4D91"/>
    <w:rsid w:val="00C03F00"/>
    <w:rsid w:val="00C168AE"/>
    <w:rsid w:val="00C346B7"/>
    <w:rsid w:val="00C45EDE"/>
    <w:rsid w:val="00C71508"/>
    <w:rsid w:val="00C757E2"/>
    <w:rsid w:val="00C87727"/>
    <w:rsid w:val="00CF0849"/>
    <w:rsid w:val="00D20797"/>
    <w:rsid w:val="00D219FE"/>
    <w:rsid w:val="00D92FC7"/>
    <w:rsid w:val="00DA1C0D"/>
    <w:rsid w:val="00DE6D94"/>
    <w:rsid w:val="00E03B2A"/>
    <w:rsid w:val="00E04D66"/>
    <w:rsid w:val="00E25545"/>
    <w:rsid w:val="00E54ACC"/>
    <w:rsid w:val="00E568C2"/>
    <w:rsid w:val="00E85D67"/>
    <w:rsid w:val="00EA3805"/>
    <w:rsid w:val="00EA65FB"/>
    <w:rsid w:val="00EA6AAC"/>
    <w:rsid w:val="00EB409E"/>
    <w:rsid w:val="00ED1774"/>
    <w:rsid w:val="00F212D2"/>
    <w:rsid w:val="00F22A7A"/>
    <w:rsid w:val="00F264A0"/>
    <w:rsid w:val="00F363FA"/>
    <w:rsid w:val="00F654AA"/>
    <w:rsid w:val="00F94A4F"/>
    <w:rsid w:val="00F97D26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6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149A6"/>
    <w:pPr>
      <w:keepNext/>
      <w:jc w:val="center"/>
      <w:outlineLvl w:val="2"/>
    </w:pPr>
    <w:rPr>
      <w:rFonts w:ascii="Arial" w:eastAsia="Times New Roman" w:hAnsi="Arial" w:cs="Times New Roman"/>
      <w:b/>
      <w:caps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2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149A6"/>
    <w:rPr>
      <w:rFonts w:ascii="Arial" w:eastAsia="Times New Roman" w:hAnsi="Arial" w:cs="Times New Roman"/>
      <w:b/>
      <w:caps/>
      <w:kern w:val="28"/>
      <w:sz w:val="28"/>
      <w:szCs w:val="20"/>
      <w:lang w:eastAsia="ru-RU"/>
    </w:rPr>
  </w:style>
  <w:style w:type="character" w:customStyle="1" w:styleId="a4">
    <w:name w:val="Основной шрифт"/>
    <w:rsid w:val="007149A6"/>
  </w:style>
  <w:style w:type="paragraph" w:styleId="a5">
    <w:name w:val="Balloon Text"/>
    <w:basedOn w:val="a"/>
    <w:link w:val="a6"/>
    <w:uiPriority w:val="99"/>
    <w:semiHidden/>
    <w:unhideWhenUsed/>
    <w:rsid w:val="00714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9A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877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F22A7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97D26"/>
  </w:style>
  <w:style w:type="paragraph" w:styleId="a9">
    <w:name w:val="List Paragraph"/>
    <w:basedOn w:val="a"/>
    <w:uiPriority w:val="34"/>
    <w:qFormat/>
    <w:rsid w:val="00A366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36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A38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C8GPzb_2f0" TargetMode="External"/><Relationship Id="rId3" Type="http://schemas.openxmlformats.org/officeDocument/2006/relationships/styles" Target="styles.xml"/><Relationship Id="rId7" Type="http://schemas.openxmlformats.org/officeDocument/2006/relationships/hyperlink" Target="https://monm.rk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iC8GPzb_2f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nm.r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D4BCF-3BA5-43CC-8FC0-D940A2BA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Computer</cp:lastModifiedBy>
  <cp:revision>66</cp:revision>
  <cp:lastPrinted>2024-03-18T11:31:00Z</cp:lastPrinted>
  <dcterms:created xsi:type="dcterms:W3CDTF">2017-02-20T07:12:00Z</dcterms:created>
  <dcterms:modified xsi:type="dcterms:W3CDTF">2024-03-20T18:33:00Z</dcterms:modified>
</cp:coreProperties>
</file>