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88" w:rsidRDefault="00200788" w:rsidP="00200788">
      <w:pPr>
        <w:jc w:val="center"/>
      </w:pPr>
      <w:r>
        <w:rPr>
          <w:noProof/>
          <w:lang w:eastAsia="ru-RU"/>
        </w:rPr>
        <w:drawing>
          <wp:inline distT="0" distB="0" distL="0" distR="0" wp14:anchorId="5B6A69E2" wp14:editId="1C6CE868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88" w:rsidRPr="00200788" w:rsidRDefault="00200788" w:rsidP="00200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88">
        <w:rPr>
          <w:rFonts w:ascii="Times New Roman" w:hAnsi="Times New Roman" w:cs="Times New Roman"/>
          <w:b/>
          <w:sz w:val="24"/>
          <w:szCs w:val="24"/>
        </w:rPr>
        <w:t>РЕСПУБЛИКА КРЫМ</w:t>
      </w:r>
    </w:p>
    <w:p w:rsidR="00200788" w:rsidRPr="00200788" w:rsidRDefault="00200788" w:rsidP="00200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88">
        <w:rPr>
          <w:rFonts w:ascii="Times New Roman" w:hAnsi="Times New Roman" w:cs="Times New Roman"/>
          <w:b/>
          <w:sz w:val="24"/>
          <w:szCs w:val="24"/>
        </w:rPr>
        <w:t>МИНИСТЕРСТВО ОБРАЗОВАНИЯ, НАУКИ И МОЛОДЕЖИ</w:t>
      </w:r>
    </w:p>
    <w:p w:rsidR="00200788" w:rsidRPr="00200788" w:rsidRDefault="00200788" w:rsidP="00200788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0788">
        <w:rPr>
          <w:rFonts w:ascii="Times New Roman" w:hAnsi="Times New Roman" w:cs="Times New Roman"/>
          <w:b/>
          <w:caps/>
          <w:sz w:val="24"/>
          <w:szCs w:val="24"/>
        </w:rPr>
        <w:t>гОСУДАРСТВЕННОЕ КАЗЕННОЕ УЧРЕЖДЕНИЕ</w:t>
      </w:r>
    </w:p>
    <w:p w:rsidR="00200788" w:rsidRPr="00200788" w:rsidRDefault="00200788" w:rsidP="00200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88">
        <w:rPr>
          <w:rFonts w:ascii="Times New Roman" w:hAnsi="Times New Roman" w:cs="Times New Roman"/>
          <w:b/>
          <w:sz w:val="24"/>
          <w:szCs w:val="24"/>
        </w:rPr>
        <w:t xml:space="preserve">«КРЫМСКИЙ РЕСПУБЛИКАНСКИЙ ЦЕНТР СОЦИАЛЬНЫХ СЛУЖБ </w:t>
      </w:r>
      <w:r w:rsidRPr="00200788">
        <w:rPr>
          <w:rFonts w:ascii="Times New Roman" w:hAnsi="Times New Roman" w:cs="Times New Roman"/>
          <w:b/>
          <w:sz w:val="24"/>
          <w:szCs w:val="24"/>
        </w:rPr>
        <w:br/>
        <w:t>ДЛЯ СЕМЬИ, ДЕТЕЙ И МОЛОДЕЖИ»</w:t>
      </w:r>
    </w:p>
    <w:p w:rsidR="00200788" w:rsidRPr="00200788" w:rsidRDefault="00200788" w:rsidP="00200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8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CA770" wp14:editId="7B503C5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22860" t="27940" r="24765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EB3F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VlTAIAAFkEAAAOAAAAZHJzL2Uyb0RvYy54bWysVE1uEzEU3iNxB8v7dGbStKSjTiqUSdgU&#10;qNRyAMf2ZCw8tmW7mUQICVgj9QhcgQVIlQqcYXIjnp0ftWWDEFk4z3725+997/Ocni0biRbcOqFV&#10;gbODFCOuqGZCzQv85mraG2LkPFGMSK14gVfc4bPR0yenrcl5X9daMm4RgCiXt6bAtfcmTxJHa94Q&#10;d6ANV5CstG2Ih6mdJ8ySFtAbmfTT9DhptWXGasqdg9Vyk8SjiF9VnPrXVeW4R7LAwM3H0cZxFsZk&#10;dEryuSWmFnRLg/wDi4YIBZfuoUriCbq24g+oRlCrna78AdVNoqtKUB5rgGqy9FE1lzUxPNYC4jiz&#10;l8n9P1j6anFhkWAF7mOkSAMt6r6sP6xvuh/d1/UNWn/sfnXfu2/dbfezu11/gvhu/RnikOzutss3&#10;qB+UbI3LAXCsLmzQgi7VpTnX9K1DSo9rouY8VnS1MnBNFk4kD46EiTPAZ9a+1Az2kGuvo6zLyjYB&#10;EgRDy9i91b57fOkRhcWjYf/kMIUm010uIfnuoLHOv+C6QSEosBQqCEtysjh3PhAh+W5LWFZ6KqSM&#10;5pAKtQU+HGYAHVJOS8FCNk7sfDaWFi1I8Ff8xbIebbP6WrGIVnPCJtvYEyE3MdwuVcCDWoDPNtoY&#10;6N1JejIZToaD3qB/POkN0rLsPZ+OB73jafbsqDwsx+Myex+oZYO8FoxxFdjtzJwN/s4s22e1seHe&#10;znsdkofoUTAgu/uPpGMzQ/82TphptrqwuyaDf+Pm7VsLD+T+HOL7X4TRbwAAAP//AwBQSwMEFAAG&#10;AAgAAAAhAITZ2oPVAAAABgEAAA8AAABkcnMvZG93bnJldi54bWxMj8FOwzAMhu9IvENkJG4sHSDU&#10;laYTQuIGBwYP4DWmKSROlWRb4ekxcGAn2/9v/f7crufg1Z5SHiMbWC4qUMR9tCMPBl5fHi5qULkg&#10;W/SRycAnZVh3pyctNjYe+Jn2mzIoCeHcoAFXytRonXtHAfMiTsTivcUUsMiYBm0THiQ8eH1ZVTc6&#10;4MhyweFE9476j80uGHi8Xq6eKu2mq9p61O9fffYpG3N+Nt/dgio0l/9l+MEXdOiEaRt3bLPyBuSR&#10;ImotVdzVb7P9E3TX6mP87hsAAP//AwBQSwECLQAUAAYACAAAACEAtoM4kv4AAADhAQAAEwAAAAAA&#10;AAAAAAAAAAAAAAAAW0NvbnRlbnRfVHlwZXNdLnhtbFBLAQItABQABgAIAAAAIQA4/SH/1gAAAJQB&#10;AAALAAAAAAAAAAAAAAAAAC8BAABfcmVscy8ucmVsc1BLAQItABQABgAIAAAAIQAlUcVlTAIAAFkE&#10;AAAOAAAAAAAAAAAAAAAAAC4CAABkcnMvZTJvRG9jLnhtbFBLAQItABQABgAIAAAAIQCE2dqD1QAA&#10;AAYBAAAPAAAAAAAAAAAAAAAAAKYEAABkcnMvZG93bnJldi54bWxQSwUGAAAAAAQABADzAAAAqAUA&#10;AAAA&#10;" strokeweight="3pt"/>
            </w:pict>
          </mc:Fallback>
        </mc:AlternateContent>
      </w:r>
    </w:p>
    <w:p w:rsidR="00200788" w:rsidRPr="00200788" w:rsidRDefault="00200788" w:rsidP="00200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788" w:rsidRPr="00200788" w:rsidRDefault="00200788" w:rsidP="00200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88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200788" w:rsidRPr="00200788" w:rsidRDefault="00200788" w:rsidP="00200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788" w:rsidRPr="00154FFD" w:rsidRDefault="00154FFD" w:rsidP="0020078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 мая</w:t>
      </w:r>
      <w:r w:rsidR="00200788" w:rsidRPr="00200788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0572D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00788" w:rsidRPr="0020078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00788" w:rsidRPr="00200788">
        <w:rPr>
          <w:rFonts w:ascii="Times New Roman" w:hAnsi="Times New Roman" w:cs="Times New Roman"/>
          <w:sz w:val="24"/>
          <w:szCs w:val="24"/>
        </w:rPr>
        <w:t xml:space="preserve">                      г. Симферополь                                         № </w:t>
      </w:r>
      <w:r>
        <w:rPr>
          <w:rFonts w:ascii="Times New Roman" w:hAnsi="Times New Roman" w:cs="Times New Roman"/>
          <w:sz w:val="24"/>
          <w:szCs w:val="24"/>
          <w:u w:val="single"/>
        </w:rPr>
        <w:t>42</w:t>
      </w:r>
    </w:p>
    <w:p w:rsidR="00154FFD" w:rsidRPr="00200788" w:rsidRDefault="00154FFD" w:rsidP="002007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54F6" w:rsidRPr="005C4611" w:rsidRDefault="001454F6" w:rsidP="005C461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46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FE4203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5C4611">
        <w:rPr>
          <w:rFonts w:ascii="Times New Roman" w:hAnsi="Times New Roman" w:cs="Times New Roman"/>
          <w:b/>
          <w:sz w:val="28"/>
          <w:szCs w:val="28"/>
          <w:lang w:eastAsia="ru-RU"/>
        </w:rPr>
        <w:t>орядк</w:t>
      </w:r>
      <w:r w:rsidR="00FE4203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5C46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611" w:rsidRPr="005C4611">
        <w:rPr>
          <w:rFonts w:ascii="Times New Roman" w:hAnsi="Times New Roman" w:cs="Times New Roman"/>
          <w:b/>
          <w:sz w:val="28"/>
          <w:szCs w:val="28"/>
          <w:lang w:eastAsia="ru-RU"/>
        </w:rPr>
        <w:t>уведомле</w:t>
      </w:r>
      <w:r w:rsidRPr="005C46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рассмотрения таких </w:t>
      </w:r>
      <w:r w:rsidR="005C4611" w:rsidRPr="005C4611">
        <w:rPr>
          <w:rFonts w:ascii="Times New Roman" w:hAnsi="Times New Roman" w:cs="Times New Roman"/>
          <w:b/>
          <w:sz w:val="28"/>
          <w:szCs w:val="28"/>
          <w:lang w:eastAsia="ru-RU"/>
        </w:rPr>
        <w:t>уведомл</w:t>
      </w:r>
      <w:r w:rsidRPr="005C4611">
        <w:rPr>
          <w:rFonts w:ascii="Times New Roman" w:hAnsi="Times New Roman" w:cs="Times New Roman"/>
          <w:b/>
          <w:sz w:val="28"/>
          <w:szCs w:val="28"/>
          <w:lang w:eastAsia="ru-RU"/>
        </w:rPr>
        <w:t>ений</w:t>
      </w:r>
    </w:p>
    <w:p w:rsidR="001454F6" w:rsidRPr="00F35202" w:rsidRDefault="001454F6" w:rsidP="00F352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4F6" w:rsidRPr="00F35202" w:rsidRDefault="001454F6" w:rsidP="005C46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26.12.2008 </w:t>
      </w:r>
      <w:r w:rsidR="005C461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273-ФЗ </w:t>
      </w:r>
      <w:r w:rsidR="005C461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5C461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организации работы по профилактике коррупционных и иных правонарушений в </w:t>
      </w:r>
      <w:r w:rsidR="005E27B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C4611">
        <w:rPr>
          <w:rFonts w:ascii="Times New Roman" w:hAnsi="Times New Roman" w:cs="Times New Roman"/>
          <w:sz w:val="28"/>
          <w:szCs w:val="28"/>
          <w:lang w:eastAsia="ru-RU"/>
        </w:rPr>
        <w:t>осударственном казенном учреждении «Крымский республиканский центр социальных служб для семьи, детей и молодежи»</w:t>
      </w:r>
      <w:r w:rsidR="005E27B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ГКУ «КРЦСССДМ»)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454F6" w:rsidRPr="00F35202" w:rsidRDefault="001454F6" w:rsidP="00F352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4F6" w:rsidRPr="00F35202" w:rsidRDefault="001454F6" w:rsidP="00A458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FE420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 w:rsidR="00FE4203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5E61">
        <w:rPr>
          <w:rFonts w:ascii="Times New Roman" w:hAnsi="Times New Roman" w:cs="Times New Roman"/>
          <w:sz w:val="28"/>
          <w:szCs w:val="28"/>
          <w:lang w:eastAsia="ru-RU"/>
        </w:rPr>
        <w:t>уведомле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рассмотрения таких </w:t>
      </w:r>
      <w:r w:rsidR="00A4589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75E61">
        <w:rPr>
          <w:rFonts w:ascii="Times New Roman" w:hAnsi="Times New Roman" w:cs="Times New Roman"/>
          <w:sz w:val="28"/>
          <w:szCs w:val="28"/>
          <w:lang w:eastAsia="ru-RU"/>
        </w:rPr>
        <w:t>ведомл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ений </w:t>
      </w:r>
      <w:r w:rsidR="00A4589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прил</w:t>
      </w:r>
      <w:r w:rsidR="00A45890">
        <w:rPr>
          <w:rFonts w:ascii="Times New Roman" w:hAnsi="Times New Roman" w:cs="Times New Roman"/>
          <w:sz w:val="28"/>
          <w:szCs w:val="28"/>
          <w:lang w:eastAsia="ru-RU"/>
        </w:rPr>
        <w:t>агается)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75E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890" w:rsidRPr="00A25DF1" w:rsidTr="00A45890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:rsidR="00A45890" w:rsidRPr="00A25DF1" w:rsidRDefault="00A45890" w:rsidP="00661C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2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5DF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5DF1"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организационной, правовой и кадровой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25DF1">
              <w:rPr>
                <w:rFonts w:ascii="Times New Roman" w:hAnsi="Times New Roman" w:cs="Times New Roman"/>
                <w:sz w:val="28"/>
                <w:szCs w:val="28"/>
              </w:rPr>
              <w:t>Тулаев</w:t>
            </w:r>
            <w:proofErr w:type="spellEnd"/>
            <w:r w:rsidRPr="00A25DF1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5890" w:rsidRPr="00A25DF1" w:rsidRDefault="00A45890" w:rsidP="00661C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ознакомить с настоящим приказом и приложени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нему всех работников</w:t>
            </w:r>
            <w:r w:rsidRPr="00A25DF1">
              <w:rPr>
                <w:rFonts w:ascii="Times New Roman" w:hAnsi="Times New Roman" w:cs="Times New Roman"/>
                <w:sz w:val="28"/>
                <w:szCs w:val="28"/>
              </w:rPr>
              <w:t xml:space="preserve"> ГКУ «КРЦСССДМ»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5890" w:rsidRPr="00A25DF1" w:rsidRDefault="00A45890" w:rsidP="00661C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организовать ознакомление с настоящим приказом и приложени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нему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принимаемых на работу в </w:t>
            </w:r>
            <w:r w:rsidRPr="00A25DF1">
              <w:rPr>
                <w:rFonts w:ascii="Times New Roman" w:hAnsi="Times New Roman" w:cs="Times New Roman"/>
                <w:sz w:val="28"/>
                <w:szCs w:val="28"/>
              </w:rPr>
              <w:t>ГКУ «КРЦСССДМ»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 роспись.</w:t>
            </w:r>
          </w:p>
        </w:tc>
      </w:tr>
    </w:tbl>
    <w:p w:rsidR="00A45890" w:rsidRPr="00A25DF1" w:rsidRDefault="00A45890" w:rsidP="00A458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обеспечить</w:t>
      </w:r>
      <w:r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 разме</w:t>
      </w:r>
      <w:r>
        <w:rPr>
          <w:rFonts w:ascii="Times New Roman" w:hAnsi="Times New Roman" w:cs="Times New Roman"/>
          <w:sz w:val="28"/>
          <w:szCs w:val="28"/>
          <w:lang w:eastAsia="ru-RU"/>
        </w:rPr>
        <w:t>щение</w:t>
      </w:r>
      <w:r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A25DF1">
        <w:rPr>
          <w:rFonts w:ascii="Times New Roman" w:hAnsi="Times New Roman" w:cs="Times New Roman"/>
          <w:sz w:val="28"/>
          <w:szCs w:val="28"/>
        </w:rPr>
        <w:t>ГКУ «КРЦСССДМ»</w:t>
      </w:r>
      <w:r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– телекоммуникационной сети Интернет.</w:t>
      </w:r>
    </w:p>
    <w:p w:rsidR="00A45890" w:rsidRPr="005E27B0" w:rsidRDefault="00A45890" w:rsidP="00A4589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DF1">
        <w:rPr>
          <w:rFonts w:ascii="Times New Roman" w:hAnsi="Times New Roman" w:cs="Times New Roman"/>
          <w:sz w:val="28"/>
          <w:szCs w:val="28"/>
        </w:rPr>
        <w:t xml:space="preserve">3. Назначить ответственным за </w:t>
      </w:r>
      <w:r w:rsidR="005E27B0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="005E27B0">
        <w:rPr>
          <w:rFonts w:ascii="Times New Roman" w:hAnsi="Times New Roman" w:cs="Times New Roman"/>
          <w:sz w:val="28"/>
          <w:szCs w:val="28"/>
          <w:lang w:eastAsia="ru-RU"/>
        </w:rPr>
        <w:t>уведомле</w:t>
      </w:r>
      <w:r w:rsidR="005E27B0" w:rsidRPr="00F35202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="005E27B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5E27B0"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</w:r>
      <w:r w:rsidRPr="00A25DF1">
        <w:rPr>
          <w:rFonts w:ascii="Times New Roman" w:hAnsi="Times New Roman" w:cs="Times New Roman"/>
          <w:sz w:val="28"/>
          <w:szCs w:val="28"/>
        </w:rPr>
        <w:t xml:space="preserve"> </w:t>
      </w:r>
      <w:r w:rsidR="00E87F19">
        <w:rPr>
          <w:rFonts w:ascii="Times New Roman" w:hAnsi="Times New Roman" w:cs="Times New Roman"/>
          <w:sz w:val="28"/>
          <w:szCs w:val="28"/>
        </w:rPr>
        <w:t>специалиста по кадрам отдела организационной, правовой и кадровой работы.</w:t>
      </w:r>
    </w:p>
    <w:p w:rsidR="00A45890" w:rsidRPr="00A25DF1" w:rsidRDefault="00A45890" w:rsidP="00A458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DF1">
        <w:rPr>
          <w:rFonts w:ascii="Times New Roman" w:hAnsi="Times New Roman" w:cs="Times New Roman"/>
          <w:sz w:val="28"/>
          <w:szCs w:val="28"/>
        </w:rPr>
        <w:t>4. Контроль за выполнением приказа оставляю за собой.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203" w:rsidRPr="00A25DF1" w:rsidRDefault="00FE4203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D14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 w:rsidRPr="005F4D14">
        <w:rPr>
          <w:rFonts w:ascii="Times New Roman" w:hAnsi="Times New Roman" w:cs="Times New Roman"/>
          <w:b/>
          <w:sz w:val="28"/>
          <w:szCs w:val="28"/>
        </w:rPr>
        <w:tab/>
      </w:r>
      <w:r w:rsidRPr="005F4D14">
        <w:rPr>
          <w:rFonts w:ascii="Times New Roman" w:hAnsi="Times New Roman" w:cs="Times New Roman"/>
          <w:b/>
          <w:sz w:val="28"/>
          <w:szCs w:val="28"/>
        </w:rPr>
        <w:tab/>
      </w:r>
      <w:r w:rsidRPr="005F4D14">
        <w:rPr>
          <w:rFonts w:ascii="Times New Roman" w:hAnsi="Times New Roman" w:cs="Times New Roman"/>
          <w:b/>
          <w:sz w:val="28"/>
          <w:szCs w:val="28"/>
        </w:rPr>
        <w:tab/>
      </w:r>
      <w:r w:rsidRPr="005F4D14">
        <w:rPr>
          <w:rFonts w:ascii="Times New Roman" w:hAnsi="Times New Roman" w:cs="Times New Roman"/>
          <w:b/>
          <w:sz w:val="28"/>
          <w:szCs w:val="28"/>
        </w:rPr>
        <w:tab/>
      </w:r>
      <w:r w:rsidRPr="005F4D14">
        <w:rPr>
          <w:rFonts w:ascii="Times New Roman" w:hAnsi="Times New Roman" w:cs="Times New Roman"/>
          <w:b/>
          <w:sz w:val="28"/>
          <w:szCs w:val="28"/>
        </w:rPr>
        <w:tab/>
      </w:r>
      <w:r w:rsidRPr="005F4D14">
        <w:rPr>
          <w:rFonts w:ascii="Times New Roman" w:hAnsi="Times New Roman" w:cs="Times New Roman"/>
          <w:b/>
          <w:sz w:val="28"/>
          <w:szCs w:val="28"/>
        </w:rPr>
        <w:tab/>
        <w:t xml:space="preserve">      Н.С. Боровик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организационной,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и кадровой 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знакомлен(а):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Pr="00D82485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бухгалтер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Ю.Т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Шкурук</w:t>
      </w:r>
      <w:proofErr w:type="spellEnd"/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методического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890" w:rsidRPr="00A237B6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методического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890" w:rsidRPr="00A237B6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216" w:rsidRDefault="00141216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A45890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141216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организационной,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и кадровой 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Цвяткова</w:t>
      </w:r>
      <w:proofErr w:type="spellEnd"/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методического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</w:p>
    <w:p w:rsidR="00A45890" w:rsidRPr="00A237B6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Голотун</w:t>
      </w:r>
      <w:proofErr w:type="spellEnd"/>
    </w:p>
    <w:p w:rsidR="00A45890" w:rsidRPr="00A237B6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Муравинец</w:t>
      </w:r>
      <w:proofErr w:type="spellEnd"/>
    </w:p>
    <w:p w:rsidR="00A45890" w:rsidRPr="00A237B6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Ковтонюк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аналитик отдела методического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Е.А. Демченко</w:t>
      </w:r>
    </w:p>
    <w:p w:rsidR="00A45890" w:rsidRPr="00A237B6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Первушин</w:t>
      </w: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Тимчур</w:t>
      </w:r>
      <w:proofErr w:type="spellEnd"/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Кильмаева</w:t>
      </w:r>
      <w:proofErr w:type="spellEnd"/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890" w:rsidRDefault="00A45890" w:rsidP="00A4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Уборщик служебных помещений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Собещанская</w:t>
      </w:r>
      <w:proofErr w:type="spellEnd"/>
    </w:p>
    <w:p w:rsidR="00A45890" w:rsidRDefault="00A45890" w:rsidP="00F352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7B0" w:rsidRPr="00CB1445" w:rsidRDefault="005E27B0" w:rsidP="005E27B0">
      <w:pPr>
        <w:pStyle w:val="a3"/>
        <w:ind w:left="354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Приложение к приказу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ГК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 «К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РЦСССДМ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5E27B0" w:rsidRPr="00BB6A00" w:rsidRDefault="005E27B0" w:rsidP="005E27B0">
      <w:pPr>
        <w:pStyle w:val="a3"/>
        <w:ind w:left="354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«</w:t>
      </w:r>
      <w:r w:rsidR="00BB6A00" w:rsidRPr="00BB6A0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18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="00BB6A00" w:rsidRPr="00BB6A0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мая</w:t>
      </w:r>
      <w:r w:rsidRPr="00B950D3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21</w:t>
      </w:r>
      <w:r w:rsidRPr="00B950D3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г.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 </w:t>
      </w:r>
      <w:r w:rsidR="00BB6A0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42</w:t>
      </w:r>
    </w:p>
    <w:p w:rsidR="00A45890" w:rsidRPr="00F35202" w:rsidRDefault="00A45890" w:rsidP="00F352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7B0" w:rsidRPr="005E27B0" w:rsidRDefault="005E27B0" w:rsidP="005E2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27B0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E87F19">
        <w:rPr>
          <w:rFonts w:ascii="Times New Roman" w:hAnsi="Times New Roman" w:cs="Times New Roman"/>
          <w:b/>
          <w:sz w:val="28"/>
          <w:szCs w:val="28"/>
          <w:lang w:eastAsia="ru-RU"/>
        </w:rPr>
        <w:t>РЯДОК</w:t>
      </w:r>
    </w:p>
    <w:p w:rsidR="005E27B0" w:rsidRPr="005E27B0" w:rsidRDefault="005E27B0" w:rsidP="005E2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27B0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</w:t>
      </w:r>
      <w:bookmarkStart w:id="0" w:name="_GoBack"/>
      <w:bookmarkEnd w:id="0"/>
      <w:r w:rsidRPr="005E27B0">
        <w:rPr>
          <w:rFonts w:ascii="Times New Roman" w:hAnsi="Times New Roman" w:cs="Times New Roman"/>
          <w:b/>
          <w:sz w:val="28"/>
          <w:szCs w:val="28"/>
          <w:lang w:eastAsia="ru-RU"/>
        </w:rPr>
        <w:t>и иными лицами и рассмотрения таких уведомлений</w:t>
      </w:r>
    </w:p>
    <w:p w:rsidR="005E27B0" w:rsidRDefault="005E27B0" w:rsidP="00F352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4F6" w:rsidRPr="0047195F" w:rsidRDefault="001454F6" w:rsidP="00471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95F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454F6" w:rsidRPr="00F35202" w:rsidRDefault="00FE4203" w:rsidP="005E2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Настоящий</w:t>
      </w:r>
      <w:r w:rsidR="001454F6"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454F6"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5E27B0">
        <w:rPr>
          <w:rFonts w:ascii="Times New Roman" w:hAnsi="Times New Roman" w:cs="Times New Roman"/>
          <w:sz w:val="28"/>
          <w:szCs w:val="28"/>
          <w:lang w:eastAsia="ru-RU"/>
        </w:rPr>
        <w:t>уведомле</w:t>
      </w:r>
      <w:r w:rsidR="001454F6"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рассмотрения таких </w:t>
      </w:r>
      <w:r w:rsidR="005E27B0">
        <w:rPr>
          <w:rFonts w:ascii="Times New Roman" w:hAnsi="Times New Roman" w:cs="Times New Roman"/>
          <w:sz w:val="28"/>
          <w:szCs w:val="28"/>
          <w:lang w:eastAsia="ru-RU"/>
        </w:rPr>
        <w:t>уведомл</w:t>
      </w:r>
      <w:r w:rsidR="001454F6" w:rsidRPr="00F35202">
        <w:rPr>
          <w:rFonts w:ascii="Times New Roman" w:hAnsi="Times New Roman" w:cs="Times New Roman"/>
          <w:sz w:val="28"/>
          <w:szCs w:val="28"/>
          <w:lang w:eastAsia="ru-RU"/>
        </w:rPr>
        <w:t>ений (далее -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="001454F6"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) устанавливает способ информирования работниками работодателя о ставшей известной работнику информации о случаях совершения коррупционных правонарушений другими работниками, контрагентами или иными лицами в </w:t>
      </w:r>
      <w:r w:rsidR="005E27B0">
        <w:rPr>
          <w:rFonts w:ascii="Times New Roman" w:hAnsi="Times New Roman" w:cs="Times New Roman"/>
          <w:sz w:val="28"/>
          <w:szCs w:val="28"/>
          <w:lang w:eastAsia="ru-RU"/>
        </w:rPr>
        <w:t>Государственном казенном учреждении «Крымский республиканский центр социальных служб для семьи, детей и молодежи» (далее – ГКУ «КРЦСССДМ»).</w:t>
      </w:r>
    </w:p>
    <w:p w:rsidR="001454F6" w:rsidRPr="00F35202" w:rsidRDefault="001454F6" w:rsidP="005E2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1.2. По</w:t>
      </w:r>
      <w:r w:rsidR="00FE4203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распространяется на 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>работников ГКУ «КРЦСССДМ»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27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5E2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1.3. Термины и определения:</w:t>
      </w:r>
      <w:r w:rsidR="005E27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5E2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r w:rsidR="005E27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в) по минимизации и (или) ликвидации последствий коррупционных правонарушений.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Предупреждение коррупции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 - юридическое лицо независимо от формы собственности, организационно-правовой формы и отраслевой принадлежности.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Контрагент - любое российское или иностранное </w:t>
      </w:r>
      <w:r w:rsidR="0047195F" w:rsidRPr="00F35202">
        <w:rPr>
          <w:rFonts w:ascii="Times New Roman" w:hAnsi="Times New Roman" w:cs="Times New Roman"/>
          <w:sz w:val="28"/>
          <w:szCs w:val="28"/>
          <w:lang w:eastAsia="ru-RU"/>
        </w:rPr>
        <w:t>юридическое,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или физическое лицо, с которым организация вступает в договорные отношения, за исключением трудовых отношений.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195F" w:rsidRDefault="0047195F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4F6" w:rsidRPr="0047195F" w:rsidRDefault="001454F6" w:rsidP="0047195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9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Порядок </w:t>
      </w:r>
      <w:r w:rsidR="0047195F">
        <w:rPr>
          <w:rFonts w:ascii="Times New Roman" w:hAnsi="Times New Roman" w:cs="Times New Roman"/>
          <w:b/>
          <w:sz w:val="28"/>
          <w:szCs w:val="28"/>
          <w:lang w:eastAsia="ru-RU"/>
        </w:rPr>
        <w:t>уведомле</w:t>
      </w:r>
      <w:r w:rsidRPr="0047195F">
        <w:rPr>
          <w:rFonts w:ascii="Times New Roman" w:hAnsi="Times New Roman" w:cs="Times New Roman"/>
          <w:b/>
          <w:sz w:val="28"/>
          <w:szCs w:val="28"/>
          <w:lang w:eastAsia="ru-RU"/>
        </w:rPr>
        <w:t>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 или иными лицами</w:t>
      </w:r>
    </w:p>
    <w:p w:rsidR="001454F6" w:rsidRPr="00F35202" w:rsidRDefault="00704040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>. Работник имеет право уведомить работодателя о фактах совершения другими работником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контрагентами организации или иными лицами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коррупционных правонарушений</w:t>
      </w:r>
      <w:r w:rsidR="001454F6" w:rsidRPr="00F352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2.2. В случае нахождения работника в командировке, в отпуске, вне рабочего места он </w:t>
      </w:r>
      <w:r w:rsidR="00704040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уведомить работодателя незамедлительно с момента прибытия к месту работы.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195F" w:rsidRDefault="001454F6" w:rsidP="00471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2.3. Уведомление работодателя о </w:t>
      </w:r>
      <w:r w:rsidR="00704040" w:rsidRPr="006D6217">
        <w:rPr>
          <w:rFonts w:ascii="Times New Roman" w:hAnsi="Times New Roman" w:cs="Times New Roman"/>
          <w:sz w:val="28"/>
          <w:szCs w:val="28"/>
          <w:lang w:eastAsia="ru-RU"/>
        </w:rPr>
        <w:t>фактах совершения другими работником</w:t>
      </w:r>
      <w:r w:rsidR="007040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04040" w:rsidRPr="00F35202">
        <w:rPr>
          <w:rFonts w:ascii="Times New Roman" w:hAnsi="Times New Roman" w:cs="Times New Roman"/>
          <w:sz w:val="28"/>
          <w:szCs w:val="28"/>
          <w:lang w:eastAsia="ru-RU"/>
        </w:rPr>
        <w:t>контрагентами организации или иными лицами</w:t>
      </w:r>
      <w:r w:rsidR="00704040"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коррупционных правонарушений</w:t>
      </w:r>
      <w:r w:rsidR="00704040"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уведомление) осуществляется в письменной форме на имя руководителя </w:t>
      </w:r>
      <w:r w:rsidR="0047195F">
        <w:rPr>
          <w:rFonts w:ascii="Times New Roman" w:hAnsi="Times New Roman" w:cs="Times New Roman"/>
          <w:sz w:val="28"/>
          <w:szCs w:val="28"/>
          <w:lang w:eastAsia="ru-RU"/>
        </w:rPr>
        <w:t>ГКУ «КРЦСССДМ»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согласно приложению 1 к настоящему По</w:t>
      </w:r>
      <w:r w:rsidR="00FE4203">
        <w:rPr>
          <w:rFonts w:ascii="Times New Roman" w:hAnsi="Times New Roman" w:cs="Times New Roman"/>
          <w:sz w:val="28"/>
          <w:szCs w:val="28"/>
          <w:lang w:eastAsia="ru-RU"/>
        </w:rPr>
        <w:t>рядку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, заверяется личной подписью работника с указан</w:t>
      </w:r>
      <w:r w:rsidR="009805EE">
        <w:rPr>
          <w:rFonts w:ascii="Times New Roman" w:hAnsi="Times New Roman" w:cs="Times New Roman"/>
          <w:sz w:val="28"/>
          <w:szCs w:val="28"/>
          <w:lang w:eastAsia="ru-RU"/>
        </w:rPr>
        <w:t>ием даты заполнения уведомления.</w:t>
      </w:r>
    </w:p>
    <w:p w:rsidR="001454F6" w:rsidRPr="00F35202" w:rsidRDefault="001454F6" w:rsidP="00980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2.4. В уведомлении указываются следующие сведения:</w:t>
      </w:r>
      <w:r w:rsidR="00980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980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1) фамили</w:t>
      </w:r>
      <w:r w:rsidR="009805E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, имя, отчество, должность, место жительства и телефон лица, направившего уведомление;</w:t>
      </w:r>
      <w:r w:rsidR="00980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980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2) описание обстоятельств, при которых стало известно о </w:t>
      </w:r>
      <w:r w:rsidR="00704040" w:rsidRPr="006D6217">
        <w:rPr>
          <w:rFonts w:ascii="Times New Roman" w:hAnsi="Times New Roman" w:cs="Times New Roman"/>
          <w:sz w:val="28"/>
          <w:szCs w:val="28"/>
          <w:lang w:eastAsia="ru-RU"/>
        </w:rPr>
        <w:t>фактах совершения другими работником</w:t>
      </w:r>
      <w:r w:rsidR="007040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04040" w:rsidRPr="00F35202">
        <w:rPr>
          <w:rFonts w:ascii="Times New Roman" w:hAnsi="Times New Roman" w:cs="Times New Roman"/>
          <w:sz w:val="28"/>
          <w:szCs w:val="28"/>
          <w:lang w:eastAsia="ru-RU"/>
        </w:rPr>
        <w:t>контрагентами организации или иными лицами</w:t>
      </w:r>
      <w:r w:rsidR="00704040"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коррупционных правонарушений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(дата, место, время, другие условия);</w:t>
      </w:r>
      <w:r w:rsidR="00980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980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3) все известные сведения о физическом (юридическом) лице, с</w:t>
      </w:r>
      <w:r w:rsidR="00704040">
        <w:rPr>
          <w:rFonts w:ascii="Times New Roman" w:hAnsi="Times New Roman" w:cs="Times New Roman"/>
          <w:sz w:val="28"/>
          <w:szCs w:val="28"/>
          <w:lang w:eastAsia="ru-RU"/>
        </w:rPr>
        <w:t>овершивш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ем коррупционно</w:t>
      </w:r>
      <w:r w:rsidR="007040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</w:t>
      </w:r>
      <w:r w:rsidR="007040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80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980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способ и обстоятельства </w:t>
      </w:r>
      <w:r w:rsidR="00704040" w:rsidRPr="00F35202">
        <w:rPr>
          <w:rFonts w:ascii="Times New Roman" w:hAnsi="Times New Roman" w:cs="Times New Roman"/>
          <w:sz w:val="28"/>
          <w:szCs w:val="28"/>
          <w:lang w:eastAsia="ru-RU"/>
        </w:rPr>
        <w:t>совершени</w:t>
      </w:r>
      <w:r w:rsidR="0070404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коррупционного правонарушения.</w:t>
      </w:r>
      <w:r w:rsidR="00980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Default="001454F6" w:rsidP="00980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К уведомлению работником могут прилагаться дополнительные материалы.</w:t>
      </w:r>
      <w:r w:rsidR="00980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75FA" w:rsidRPr="006D6217" w:rsidRDefault="008375FA" w:rsidP="00837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217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. При уведомлении органов прокуратуры или других государственных органов о фактах 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совершения коррупционных правонарушений 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>работник одновременно сообщает об этом работодателю.</w:t>
      </w:r>
    </w:p>
    <w:p w:rsidR="001454F6" w:rsidRPr="00C20812" w:rsidRDefault="001454F6" w:rsidP="00C208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81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375FA" w:rsidRPr="00C2081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20812">
        <w:rPr>
          <w:rFonts w:ascii="Times New Roman" w:hAnsi="Times New Roman" w:cs="Times New Roman"/>
          <w:sz w:val="28"/>
          <w:szCs w:val="28"/>
          <w:lang w:eastAsia="ru-RU"/>
        </w:rPr>
        <w:t xml:space="preserve">. В день подачи уведомление регистрируется </w:t>
      </w:r>
      <w:r w:rsidR="009805EE" w:rsidRPr="00C20812">
        <w:rPr>
          <w:rFonts w:ascii="Times New Roman" w:hAnsi="Times New Roman" w:cs="Times New Roman"/>
          <w:sz w:val="28"/>
          <w:szCs w:val="28"/>
        </w:rPr>
        <w:t xml:space="preserve">ответственным за регистрацию </w:t>
      </w:r>
      <w:r w:rsidR="009805EE" w:rsidRPr="00C20812">
        <w:rPr>
          <w:rFonts w:ascii="Times New Roman" w:hAnsi="Times New Roman" w:cs="Times New Roman"/>
          <w:sz w:val="28"/>
          <w:szCs w:val="28"/>
          <w:lang w:eastAsia="ru-RU"/>
        </w:rPr>
        <w:t>уведомлений</w:t>
      </w:r>
      <w:r w:rsidRPr="00C20812">
        <w:rPr>
          <w:rFonts w:ascii="Times New Roman" w:hAnsi="Times New Roman" w:cs="Times New Roman"/>
          <w:sz w:val="28"/>
          <w:szCs w:val="28"/>
          <w:lang w:eastAsia="ru-RU"/>
        </w:rPr>
        <w:t xml:space="preserve"> в журнале </w:t>
      </w:r>
      <w:r w:rsidR="00C20812" w:rsidRPr="00C20812">
        <w:rPr>
          <w:rFonts w:ascii="Times New Roman" w:hAnsi="Times New Roman" w:cs="Times New Roman"/>
          <w:sz w:val="28"/>
          <w:szCs w:val="28"/>
          <w:lang w:eastAsia="ru-RU"/>
        </w:rPr>
        <w:t>регистрации уведомлений работодателя о фактах совершения другими работниками, контрагентами организации или иными лицами коррупционных правонарушений</w:t>
      </w:r>
      <w:r w:rsidR="00C208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  <w:lang w:eastAsia="ru-RU"/>
        </w:rPr>
        <w:t>(далее - журнал), который ведется по форме согласно приложению 2 к настоящему По</w:t>
      </w:r>
      <w:r w:rsidR="00FE4203" w:rsidRPr="00C20812">
        <w:rPr>
          <w:rFonts w:ascii="Times New Roman" w:hAnsi="Times New Roman" w:cs="Times New Roman"/>
          <w:sz w:val="28"/>
          <w:szCs w:val="28"/>
          <w:lang w:eastAsia="ru-RU"/>
        </w:rPr>
        <w:t>рядку</w:t>
      </w:r>
      <w:r w:rsidRPr="00C208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05EE" w:rsidRPr="00C208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980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Журнал должен быть прошит и пронумерован, а также заверен оттиском печати.</w:t>
      </w:r>
    </w:p>
    <w:p w:rsidR="001454F6" w:rsidRPr="00F35202" w:rsidRDefault="001454F6" w:rsidP="00980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375F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. Конфиденциальность полученных сведений обеспечивается работодателем.</w:t>
      </w:r>
      <w:r w:rsidR="00980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F6" w:rsidRPr="00F35202" w:rsidRDefault="001454F6" w:rsidP="00720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0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375F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. Не принимаются к рассмотрению анонимные уведомления.</w:t>
      </w:r>
      <w:r w:rsidR="00720D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0DBE" w:rsidRDefault="00720DBE" w:rsidP="0072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75FA" w:rsidRPr="008375FA" w:rsidRDefault="008375FA" w:rsidP="008375F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8375FA">
        <w:rPr>
          <w:rFonts w:ascii="Times New Roman" w:hAnsi="Times New Roman" w:cs="Times New Roman"/>
          <w:b/>
          <w:sz w:val="28"/>
          <w:szCs w:val="28"/>
          <w:lang w:eastAsia="ru-RU"/>
        </w:rPr>
        <w:t>. Организация проверки сведений, содержащихся в уведомлении, и мер по защите работника</w:t>
      </w:r>
    </w:p>
    <w:p w:rsidR="0046302B" w:rsidRDefault="008375FA" w:rsidP="004630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46302B" w:rsidRPr="00F35202">
        <w:rPr>
          <w:rFonts w:ascii="Times New Roman" w:hAnsi="Times New Roman" w:cs="Times New Roman"/>
          <w:sz w:val="28"/>
          <w:szCs w:val="28"/>
          <w:lang w:eastAsia="ru-RU"/>
        </w:rPr>
        <w:t>Организация проверки сведений, содержащихся в поступившем уведомлении, осуществляется специально созданной Комиссией.</w:t>
      </w:r>
      <w:r w:rsidR="004630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75FA" w:rsidRPr="006D6217" w:rsidRDefault="008375FA" w:rsidP="00837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>Проверка проводится в течение пяти рабочих дней с момента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>регистрации уведомления</w:t>
      </w:r>
      <w:r w:rsidR="004630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75FA" w:rsidRPr="006D6217" w:rsidRDefault="008375FA" w:rsidP="004630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.3. По письменному запросу </w:t>
      </w:r>
      <w:r w:rsidR="0046302B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работниками представляются необходимые для проверки материалы, пояснения. При необходимости в ходе проверки проводятся беседы с работниками с получением от работников письменных пояснений по сведениям, изложенным в уведомлении.</w:t>
      </w:r>
    </w:p>
    <w:p w:rsidR="008375FA" w:rsidRPr="006D6217" w:rsidRDefault="0046302B" w:rsidP="004630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375FA" w:rsidRPr="006D6217">
        <w:rPr>
          <w:rFonts w:ascii="Times New Roman" w:hAnsi="Times New Roman" w:cs="Times New Roman"/>
          <w:sz w:val="28"/>
          <w:szCs w:val="28"/>
          <w:lang w:eastAsia="ru-RU"/>
        </w:rPr>
        <w:t>.4. По результатам проведенной проверки уведомление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5FA"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с приложением </w:t>
      </w:r>
    </w:p>
    <w:p w:rsidR="008375FA" w:rsidRPr="006D6217" w:rsidRDefault="008375FA" w:rsidP="008375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материалов проверки представляются </w:t>
      </w:r>
      <w:r w:rsidR="0046302B">
        <w:rPr>
          <w:rFonts w:ascii="Times New Roman" w:hAnsi="Times New Roman" w:cs="Times New Roman"/>
          <w:sz w:val="28"/>
          <w:szCs w:val="28"/>
          <w:lang w:eastAsia="ru-RU"/>
        </w:rPr>
        <w:t>руководителю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302B">
        <w:rPr>
          <w:rFonts w:ascii="Times New Roman" w:hAnsi="Times New Roman" w:cs="Times New Roman"/>
          <w:sz w:val="28"/>
          <w:szCs w:val="28"/>
          <w:lang w:eastAsia="ru-RU"/>
        </w:rPr>
        <w:t xml:space="preserve">ГБУ «КРЦСССДМ» 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>для принятия решения о направлении информации в правоохранительные органы.</w:t>
      </w:r>
    </w:p>
    <w:p w:rsidR="008375FA" w:rsidRPr="006D6217" w:rsidRDefault="00BC6A2E" w:rsidP="00BC6A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375FA"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.5. Работник, уведомивший работодателя, органы прокуратуры или другие государственные органы </w:t>
      </w:r>
      <w:r w:rsidR="0046302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8375FA" w:rsidRPr="006D6217">
        <w:rPr>
          <w:rFonts w:ascii="Times New Roman" w:hAnsi="Times New Roman" w:cs="Times New Roman"/>
          <w:sz w:val="28"/>
          <w:szCs w:val="28"/>
          <w:lang w:eastAsia="ru-RU"/>
        </w:rPr>
        <w:t>фактах совершения другими работниками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контрагентами организации или иными лицами</w:t>
      </w:r>
      <w:r w:rsidR="008375FA"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коррупционных правонарушений находится под защитой государства в соответствии с законодательством Российской Федерации.</w:t>
      </w:r>
    </w:p>
    <w:p w:rsidR="008375FA" w:rsidRPr="006D6217" w:rsidRDefault="00BC6A2E" w:rsidP="00BC6A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375FA"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.6. Работодатель принимает меры по защите работника, уведомившего его, органы прокуратуры или другие государственные органы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>фактах совершения другими работниками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35202">
        <w:rPr>
          <w:rFonts w:ascii="Times New Roman" w:hAnsi="Times New Roman" w:cs="Times New Roman"/>
          <w:sz w:val="28"/>
          <w:szCs w:val="28"/>
          <w:lang w:eastAsia="ru-RU"/>
        </w:rPr>
        <w:t>контрагентами организации или иными лицами</w:t>
      </w:r>
      <w:r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коррупционных правонарушений</w:t>
      </w:r>
      <w:r w:rsidR="008375FA"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, в части обеспечения работнику гарантий, предотвращающих его неправомерное увольнение, перевод на нижестоящую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должность, </w:t>
      </w:r>
      <w:r w:rsidR="008375FA" w:rsidRPr="006D6217">
        <w:rPr>
          <w:rFonts w:ascii="Times New Roman" w:hAnsi="Times New Roman" w:cs="Times New Roman"/>
          <w:sz w:val="28"/>
          <w:szCs w:val="28"/>
          <w:lang w:eastAsia="ru-RU"/>
        </w:rPr>
        <w:t>лишение или снижение размера премии, перенос времени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отпуска, </w:t>
      </w:r>
      <w:r w:rsidR="008375FA" w:rsidRPr="006D6217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к дисциплинарной ответственности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375FA" w:rsidRPr="006D6217">
        <w:rPr>
          <w:rFonts w:ascii="Times New Roman" w:hAnsi="Times New Roman" w:cs="Times New Roman"/>
          <w:sz w:val="28"/>
          <w:szCs w:val="28"/>
          <w:lang w:eastAsia="ru-RU"/>
        </w:rPr>
        <w:t>период рассмотрения представленного работником уведомления.</w:t>
      </w:r>
    </w:p>
    <w:p w:rsidR="00720DBE" w:rsidRDefault="00720DBE" w:rsidP="00720DB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DBE" w:rsidRDefault="00720DBE" w:rsidP="00720DB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0BE" w:rsidRDefault="00B250BE" w:rsidP="00720DB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DBE" w:rsidRPr="008B54C9" w:rsidRDefault="00720DBE" w:rsidP="00720DB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720DBE" w:rsidRPr="008B54C9" w:rsidRDefault="00720DBE" w:rsidP="00720DB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54C9">
        <w:rPr>
          <w:rFonts w:ascii="Times New Roman" w:hAnsi="Times New Roman" w:cs="Times New Roman"/>
          <w:sz w:val="24"/>
          <w:szCs w:val="24"/>
          <w:lang w:eastAsia="ru-RU"/>
        </w:rPr>
        <w:t>к По</w:t>
      </w:r>
      <w:r w:rsidR="00FE4203">
        <w:rPr>
          <w:rFonts w:ascii="Times New Roman" w:hAnsi="Times New Roman" w:cs="Times New Roman"/>
          <w:sz w:val="24"/>
          <w:szCs w:val="24"/>
          <w:lang w:eastAsia="ru-RU"/>
        </w:rPr>
        <w:t>рядку</w:t>
      </w:r>
    </w:p>
    <w:p w:rsidR="00720DBE" w:rsidRDefault="00720DBE" w:rsidP="00720DBE">
      <w:pPr>
        <w:spacing w:after="240" w:line="240" w:lineRule="auto"/>
        <w:textAlignment w:val="baseline"/>
        <w:outlineLvl w:val="2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:rsidR="00720DBE" w:rsidRDefault="00720DBE" w:rsidP="00720DBE">
      <w:pPr>
        <w:spacing w:after="240" w:line="240" w:lineRule="auto"/>
        <w:textAlignment w:val="baseline"/>
        <w:outlineLvl w:val="2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:rsidR="001454F6" w:rsidRPr="00720DBE" w:rsidRDefault="00720DBE" w:rsidP="006A67EE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Директору ГКУ «КРЦСССДМ»</w:t>
      </w:r>
      <w:r w:rsidR="001454F6" w:rsidRPr="00720D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54F6" w:rsidRPr="001454F6" w:rsidRDefault="001454F6" w:rsidP="006A67EE">
      <w:pPr>
        <w:pStyle w:val="a3"/>
        <w:ind w:left="4956" w:firstLine="708"/>
        <w:rPr>
          <w:lang w:eastAsia="ru-RU"/>
        </w:rPr>
      </w:pPr>
      <w:r w:rsidRPr="00720DBE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1454F6">
        <w:rPr>
          <w:lang w:eastAsia="ru-RU"/>
        </w:rPr>
        <w:t xml:space="preserve"> ________________________</w:t>
      </w:r>
      <w:r w:rsidR="00720DBE">
        <w:rPr>
          <w:lang w:eastAsia="ru-RU"/>
        </w:rPr>
        <w:t>_____</w:t>
      </w:r>
    </w:p>
    <w:p w:rsidR="001454F6" w:rsidRPr="001454F6" w:rsidRDefault="001454F6" w:rsidP="006A67EE">
      <w:pPr>
        <w:spacing w:after="0" w:line="240" w:lineRule="auto"/>
        <w:ind w:left="4956" w:firstLine="708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</w:t>
      </w:r>
    </w:p>
    <w:p w:rsidR="001454F6" w:rsidRPr="001454F6" w:rsidRDefault="001454F6" w:rsidP="006A67EE">
      <w:pPr>
        <w:spacing w:after="0" w:line="240" w:lineRule="auto"/>
        <w:ind w:left="5664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</w:t>
      </w:r>
    </w:p>
    <w:p w:rsidR="001454F6" w:rsidRPr="001454F6" w:rsidRDefault="001454F6" w:rsidP="006A67EE">
      <w:pPr>
        <w:spacing w:after="0" w:line="240" w:lineRule="auto"/>
        <w:ind w:left="4956" w:firstLine="708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</w:t>
      </w:r>
    </w:p>
    <w:p w:rsidR="001454F6" w:rsidRPr="001454F6" w:rsidRDefault="001454F6" w:rsidP="006A67EE">
      <w:pPr>
        <w:spacing w:after="0" w:line="240" w:lineRule="auto"/>
        <w:ind w:left="4956" w:firstLine="708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</w:t>
      </w:r>
    </w:p>
    <w:p w:rsidR="001454F6" w:rsidRPr="001454F6" w:rsidRDefault="001454F6" w:rsidP="006A67EE">
      <w:pPr>
        <w:spacing w:after="0" w:line="240" w:lineRule="auto"/>
        <w:ind w:left="4956" w:firstLine="708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</w:t>
      </w:r>
    </w:p>
    <w:p w:rsidR="001454F6" w:rsidRPr="001454F6" w:rsidRDefault="00720DBE" w:rsidP="006A67EE">
      <w:pPr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</w:t>
      </w:r>
      <w:r w:rsidR="001454F6" w:rsidRPr="001454F6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 xml:space="preserve">(Ф.И.О., должности место </w:t>
      </w:r>
    </w:p>
    <w:p w:rsidR="001454F6" w:rsidRDefault="001454F6" w:rsidP="006A67EE">
      <w:pPr>
        <w:spacing w:after="0" w:line="240" w:lineRule="auto"/>
        <w:ind w:left="5664" w:firstLine="708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>жительства и телефон)</w:t>
      </w:r>
    </w:p>
    <w:p w:rsidR="00720DBE" w:rsidRPr="00720DBE" w:rsidRDefault="00720DBE" w:rsidP="001454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720DBE" w:rsidRPr="001454F6" w:rsidRDefault="00720DBE" w:rsidP="001454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720DBE" w:rsidRPr="006A67EE" w:rsidRDefault="00720DBE" w:rsidP="00720DB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6A67E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E4203">
        <w:rPr>
          <w:rFonts w:ascii="Times New Roman" w:hAnsi="Times New Roman" w:cs="Times New Roman"/>
          <w:sz w:val="24"/>
          <w:szCs w:val="24"/>
          <w:lang w:eastAsia="ru-RU"/>
        </w:rPr>
        <w:t>ВЕДОМЛЕНИЕ</w:t>
      </w:r>
      <w:r w:rsidR="006A67EE" w:rsidRPr="006A67EE">
        <w:rPr>
          <w:rFonts w:ascii="Times New Roman" w:hAnsi="Times New Roman" w:cs="Times New Roman"/>
          <w:sz w:val="24"/>
          <w:szCs w:val="24"/>
          <w:lang w:eastAsia="ru-RU"/>
        </w:rPr>
        <w:t xml:space="preserve"> (форма)</w:t>
      </w:r>
    </w:p>
    <w:p w:rsidR="00720DBE" w:rsidRPr="00B250BE" w:rsidRDefault="00B250BE" w:rsidP="00B250B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B250BE">
        <w:rPr>
          <w:rFonts w:ascii="Times New Roman" w:hAnsi="Times New Roman" w:cs="Times New Roman"/>
          <w:sz w:val="24"/>
          <w:szCs w:val="24"/>
          <w:lang w:eastAsia="ru-RU"/>
        </w:rPr>
        <w:t>работодателя о фактах совершения другими работник</w:t>
      </w:r>
      <w:r w:rsidR="00624B22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B250BE">
        <w:rPr>
          <w:rFonts w:ascii="Times New Roman" w:hAnsi="Times New Roman" w:cs="Times New Roman"/>
          <w:sz w:val="24"/>
          <w:szCs w:val="24"/>
          <w:lang w:eastAsia="ru-RU"/>
        </w:rPr>
        <w:t>, контрагентами организации или иными лицами коррупционных правонарушений</w:t>
      </w:r>
    </w:p>
    <w:p w:rsidR="00B250BE" w:rsidRPr="00B250BE" w:rsidRDefault="00B250BE" w:rsidP="00B250B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4F6" w:rsidRPr="001454F6" w:rsidRDefault="001454F6" w:rsidP="001454F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Сообщаю, что</w:t>
      </w: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__________________________________________________________</w:t>
      </w:r>
      <w:r w:rsidR="006A67E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</w:t>
      </w:r>
    </w:p>
    <w:p w:rsidR="006A67EE" w:rsidRDefault="006A67EE" w:rsidP="001454F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:rsidR="001454F6" w:rsidRPr="001454F6" w:rsidRDefault="001454F6" w:rsidP="001454F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1454F6" w:rsidRPr="001454F6" w:rsidRDefault="001454F6" w:rsidP="001454F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6A67EE" w:rsidRPr="001454F6" w:rsidRDefault="001454F6" w:rsidP="006A6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</w:t>
      </w:r>
    </w:p>
    <w:p w:rsidR="001454F6" w:rsidRPr="001454F6" w:rsidRDefault="00FE4203" w:rsidP="00720D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>(</w:t>
      </w:r>
      <w:r w:rsidR="001454F6" w:rsidRPr="001454F6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>описание обстоятельств, при которых стало известно о случае</w:t>
      </w:r>
    </w:p>
    <w:p w:rsidR="001454F6" w:rsidRPr="001454F6" w:rsidRDefault="001454F6" w:rsidP="00720D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</w:pPr>
      <w:r w:rsidRPr="001454F6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>совершенного коррупционного правонарушения)</w:t>
      </w:r>
    </w:p>
    <w:p w:rsidR="001454F6" w:rsidRPr="001454F6" w:rsidRDefault="001454F6" w:rsidP="001454F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1454F6" w:rsidRPr="001454F6" w:rsidRDefault="001454F6" w:rsidP="001454F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1454F6" w:rsidRPr="001454F6" w:rsidRDefault="001454F6" w:rsidP="006A67EE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</w:t>
      </w:r>
    </w:p>
    <w:p w:rsidR="001454F6" w:rsidRPr="001454F6" w:rsidRDefault="001454F6" w:rsidP="00720D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</w:pPr>
      <w:r w:rsidRPr="001454F6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>(дата, место, время, другие условия)</w:t>
      </w:r>
    </w:p>
    <w:p w:rsidR="001454F6" w:rsidRPr="001454F6" w:rsidRDefault="001454F6" w:rsidP="001454F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1454F6" w:rsidRPr="001454F6" w:rsidRDefault="001454F6" w:rsidP="001454F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1454F6" w:rsidRPr="001454F6" w:rsidRDefault="001454F6" w:rsidP="006A67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</w:t>
      </w:r>
      <w:r w:rsidR="006A67E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</w:t>
      </w:r>
      <w:proofErr w:type="gramStart"/>
      <w:r w:rsidR="006A67E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</w:t>
      </w:r>
      <w:r w:rsidRPr="001454F6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>(</w:t>
      </w:r>
      <w:proofErr w:type="gramEnd"/>
      <w:r w:rsidRPr="001454F6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>все известные сведения о физическом (юридическом) лице, совершившим</w:t>
      </w:r>
    </w:p>
    <w:p w:rsidR="001454F6" w:rsidRPr="001454F6" w:rsidRDefault="001454F6" w:rsidP="006A67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</w:pPr>
      <w:r w:rsidRPr="001454F6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>коррупционное нарушение)</w:t>
      </w:r>
    </w:p>
    <w:p w:rsidR="006A67EE" w:rsidRDefault="006A67EE" w:rsidP="001454F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:rsidR="001454F6" w:rsidRPr="001454F6" w:rsidRDefault="001454F6" w:rsidP="001454F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</w:t>
      </w:r>
      <w:r w:rsidR="00D438C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«</w:t>
      </w: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</w:t>
      </w:r>
      <w:r w:rsidR="00D438C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»</w:t>
      </w: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___________ 20__г.     _____________   _________________________</w:t>
      </w:r>
    </w:p>
    <w:p w:rsidR="001454F6" w:rsidRPr="001454F6" w:rsidRDefault="001454F6" w:rsidP="001454F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</w:t>
      </w:r>
      <w:r w:rsidRPr="001454F6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>(</w:t>
      </w:r>
      <w:proofErr w:type="gramStart"/>
      <w:r w:rsidRPr="001454F6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>подпись)</w:t>
      </w:r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  </w:t>
      </w:r>
      <w:proofErr w:type="gramEnd"/>
      <w:r w:rsidRPr="001454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</w:t>
      </w:r>
      <w:r w:rsidRPr="001454F6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>(расшифровка подписи)</w:t>
      </w:r>
    </w:p>
    <w:p w:rsidR="006A67EE" w:rsidRDefault="006A67EE" w:rsidP="006A67E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76BF" w:rsidRDefault="00A676BF" w:rsidP="006A67E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76BF" w:rsidRDefault="00A676BF" w:rsidP="006A67E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76BF" w:rsidRDefault="00A676BF" w:rsidP="006A67E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76BF" w:rsidRDefault="00A676BF" w:rsidP="006A67E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76BF" w:rsidRDefault="00A676BF" w:rsidP="006A67E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76BF" w:rsidRDefault="00A676BF" w:rsidP="006A67E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67EE" w:rsidRPr="008B54C9" w:rsidRDefault="006A67EE" w:rsidP="006A67E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A67EE" w:rsidRPr="008B54C9" w:rsidRDefault="006A67EE" w:rsidP="006A67EE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54C9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</w:p>
    <w:p w:rsidR="001454F6" w:rsidRPr="001454F6" w:rsidRDefault="001454F6" w:rsidP="001454F6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7EE" w:rsidRDefault="001454F6" w:rsidP="006A67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67EE">
        <w:rPr>
          <w:rFonts w:ascii="Times New Roman" w:hAnsi="Times New Roman" w:cs="Times New Roman"/>
          <w:sz w:val="24"/>
          <w:szCs w:val="24"/>
          <w:lang w:eastAsia="ru-RU"/>
        </w:rPr>
        <w:t>ЖУРНАЛ</w:t>
      </w:r>
      <w:r w:rsidR="006A67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67EE">
        <w:rPr>
          <w:rFonts w:ascii="Times New Roman" w:hAnsi="Times New Roman" w:cs="Times New Roman"/>
          <w:sz w:val="24"/>
          <w:szCs w:val="24"/>
          <w:lang w:eastAsia="ru-RU"/>
        </w:rPr>
        <w:t xml:space="preserve">(форма) </w:t>
      </w:r>
    </w:p>
    <w:p w:rsidR="0065200F" w:rsidRPr="00B250BE" w:rsidRDefault="001454F6" w:rsidP="0065200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6A67EE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регистрации уведомлений </w:t>
      </w:r>
      <w:r w:rsidR="0065200F" w:rsidRPr="00B250BE">
        <w:rPr>
          <w:rFonts w:ascii="Times New Roman" w:hAnsi="Times New Roman" w:cs="Times New Roman"/>
          <w:sz w:val="24"/>
          <w:szCs w:val="24"/>
          <w:lang w:eastAsia="ru-RU"/>
        </w:rPr>
        <w:t>работодателя о фактах совершения другими работник</w:t>
      </w:r>
      <w:r w:rsidR="0065200F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65200F" w:rsidRPr="00B250BE">
        <w:rPr>
          <w:rFonts w:ascii="Times New Roman" w:hAnsi="Times New Roman" w:cs="Times New Roman"/>
          <w:sz w:val="24"/>
          <w:szCs w:val="24"/>
          <w:lang w:eastAsia="ru-RU"/>
        </w:rPr>
        <w:t>, контрагентами организации или иными лицами коррупционных правонарушений</w:t>
      </w:r>
    </w:p>
    <w:p w:rsidR="001454F6" w:rsidRDefault="001454F6" w:rsidP="006A67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0433" w:rsidRPr="006A67EE" w:rsidRDefault="00A80433" w:rsidP="006A67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334"/>
        <w:gridCol w:w="1075"/>
        <w:gridCol w:w="1675"/>
        <w:gridCol w:w="1275"/>
        <w:gridCol w:w="1281"/>
        <w:gridCol w:w="1334"/>
        <w:gridCol w:w="1331"/>
      </w:tblGrid>
      <w:tr w:rsidR="006A67EE" w:rsidRPr="001454F6" w:rsidTr="004668BB">
        <w:trPr>
          <w:trHeight w:val="15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4F6" w:rsidRPr="001454F6" w:rsidRDefault="001454F6" w:rsidP="0014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4F6" w:rsidRPr="001454F6" w:rsidRDefault="001454F6" w:rsidP="0014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4F6" w:rsidRPr="001454F6" w:rsidRDefault="001454F6" w:rsidP="0014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4F6" w:rsidRPr="001454F6" w:rsidRDefault="001454F6" w:rsidP="0014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4F6" w:rsidRPr="001454F6" w:rsidRDefault="001454F6" w:rsidP="0014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4F6" w:rsidRPr="001454F6" w:rsidRDefault="001454F6" w:rsidP="0014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4F6" w:rsidRPr="001454F6" w:rsidRDefault="001454F6" w:rsidP="0014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4F6" w:rsidRPr="001454F6" w:rsidRDefault="001454F6" w:rsidP="0014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33" w:rsidRPr="001454F6" w:rsidTr="004668BB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1454F6" w:rsidRDefault="00A80433" w:rsidP="00145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1454F6" w:rsidRDefault="00A80433" w:rsidP="00145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уведомления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1454F6" w:rsidRDefault="00A80433" w:rsidP="00145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работнике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1454F6" w:rsidRDefault="00A80433" w:rsidP="00145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1454F6" w:rsidRDefault="00A80433" w:rsidP="00145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принявшего уведомление</w:t>
            </w:r>
          </w:p>
        </w:tc>
      </w:tr>
      <w:tr w:rsidR="00A80433" w:rsidRPr="001454F6" w:rsidTr="004668BB"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1454F6" w:rsidRDefault="00A80433" w:rsidP="0014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1454F6" w:rsidRDefault="00A80433" w:rsidP="0014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6A67EE" w:rsidRDefault="00A80433" w:rsidP="006A6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6A67EE" w:rsidRDefault="00A80433" w:rsidP="006A6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паспорт гражданина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6A67EE" w:rsidRDefault="00A80433" w:rsidP="006A6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6A67EE" w:rsidRDefault="00A80433" w:rsidP="006A6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433" w:rsidRPr="001454F6" w:rsidRDefault="00A80433" w:rsidP="001454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33" w:rsidRPr="001454F6" w:rsidRDefault="00A80433" w:rsidP="0014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202" w:rsidRPr="001454F6" w:rsidRDefault="00F35202" w:rsidP="00145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5202" w:rsidRPr="001454F6" w:rsidSect="00E87F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F6"/>
    <w:rsid w:val="000572D9"/>
    <w:rsid w:val="0006324F"/>
    <w:rsid w:val="00083A5C"/>
    <w:rsid w:val="000B4861"/>
    <w:rsid w:val="000C2361"/>
    <w:rsid w:val="00141216"/>
    <w:rsid w:val="001454F6"/>
    <w:rsid w:val="00154FFD"/>
    <w:rsid w:val="00185B41"/>
    <w:rsid w:val="00200788"/>
    <w:rsid w:val="0043256D"/>
    <w:rsid w:val="0046302B"/>
    <w:rsid w:val="004668BB"/>
    <w:rsid w:val="0047195F"/>
    <w:rsid w:val="005012C4"/>
    <w:rsid w:val="005C4611"/>
    <w:rsid w:val="005E27B0"/>
    <w:rsid w:val="00624B22"/>
    <w:rsid w:val="00626156"/>
    <w:rsid w:val="0065200F"/>
    <w:rsid w:val="00675E61"/>
    <w:rsid w:val="006A67EE"/>
    <w:rsid w:val="00704040"/>
    <w:rsid w:val="00720DBE"/>
    <w:rsid w:val="008375FA"/>
    <w:rsid w:val="009805EE"/>
    <w:rsid w:val="00A45890"/>
    <w:rsid w:val="00A676BF"/>
    <w:rsid w:val="00A80433"/>
    <w:rsid w:val="00AA7C56"/>
    <w:rsid w:val="00B250BE"/>
    <w:rsid w:val="00BB6A00"/>
    <w:rsid w:val="00BC6A2E"/>
    <w:rsid w:val="00C20812"/>
    <w:rsid w:val="00C805C5"/>
    <w:rsid w:val="00D306D4"/>
    <w:rsid w:val="00D438C1"/>
    <w:rsid w:val="00E429DF"/>
    <w:rsid w:val="00E80047"/>
    <w:rsid w:val="00E87F19"/>
    <w:rsid w:val="00ED73F5"/>
    <w:rsid w:val="00F0543E"/>
    <w:rsid w:val="00F35202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B24F"/>
  <w15:chartTrackingRefBased/>
  <w15:docId w15:val="{04E94E4E-A330-48D0-9D8D-FDFE1C87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5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4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454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4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4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4F6"/>
    <w:rPr>
      <w:color w:val="0000FF"/>
      <w:u w:val="single"/>
    </w:rPr>
  </w:style>
  <w:style w:type="paragraph" w:customStyle="1" w:styleId="headertext">
    <w:name w:val="headertext"/>
    <w:basedOn w:val="a"/>
    <w:rsid w:val="0014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4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2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91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54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70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29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52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Архангельская</dc:creator>
  <cp:keywords/>
  <dc:description/>
  <cp:lastModifiedBy>Екатерина Архангельская</cp:lastModifiedBy>
  <cp:revision>33</cp:revision>
  <dcterms:created xsi:type="dcterms:W3CDTF">2021-05-13T07:34:00Z</dcterms:created>
  <dcterms:modified xsi:type="dcterms:W3CDTF">2021-05-20T12:49:00Z</dcterms:modified>
</cp:coreProperties>
</file>