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3F02ED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  <w:bookmarkStart w:id="0" w:name="_GoBack"/>
      <w:bookmarkEnd w:id="0"/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7F20D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апрель</w:t>
      </w:r>
      <w:r w:rsidR="008E4CF6">
        <w:rPr>
          <w:rFonts w:ascii="Times New Roman" w:hAnsi="Times New Roman"/>
          <w:sz w:val="32"/>
          <w:szCs w:val="32"/>
        </w:rPr>
        <w:t xml:space="preserve"> </w:t>
      </w:r>
      <w:r w:rsidR="00824687">
        <w:rPr>
          <w:rFonts w:ascii="Times New Roman" w:hAnsi="Times New Roman"/>
          <w:sz w:val="32"/>
          <w:szCs w:val="32"/>
        </w:rPr>
        <w:t>2020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</w:t>
      </w:r>
      <w:proofErr w:type="gramStart"/>
      <w:r w:rsidR="00557A7C">
        <w:rPr>
          <w:rStyle w:val="a4"/>
          <w:rFonts w:ascii="Times New Roman" w:hAnsi="Times New Roman"/>
          <w:b w:val="0"/>
          <w:sz w:val="28"/>
          <w:szCs w:val="28"/>
        </w:rPr>
        <w:t>стрессовых</w:t>
      </w:r>
      <w:proofErr w:type="gramEnd"/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20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апрель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155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20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345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73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CC0096">
        <w:rPr>
          <w:rFonts w:ascii="Times New Roman" w:hAnsi="Times New Roman"/>
          <w:sz w:val="28"/>
          <w:szCs w:val="28"/>
        </w:rPr>
        <w:t xml:space="preserve">; часть обращений связаны с режимом самоизоляции в условиях распространения новой </w:t>
      </w:r>
      <w:proofErr w:type="spellStart"/>
      <w:r w:rsidR="00CC009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C0096">
        <w:rPr>
          <w:rFonts w:ascii="Times New Roman" w:hAnsi="Times New Roman"/>
          <w:sz w:val="28"/>
          <w:szCs w:val="28"/>
        </w:rPr>
        <w:t xml:space="preserve"> инфекции.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 xml:space="preserve">по урегулированию прав и интересов детей </w:t>
      </w:r>
      <w:r w:rsidR="00614B74">
        <w:rPr>
          <w:rFonts w:ascii="Times New Roman" w:hAnsi="Times New Roman"/>
          <w:sz w:val="28"/>
          <w:szCs w:val="28"/>
        </w:rPr>
        <w:lastRenderedPageBreak/>
        <w:t>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7F20DB">
        <w:rPr>
          <w:rFonts w:ascii="Times New Roman" w:hAnsi="Times New Roman"/>
          <w:sz w:val="28"/>
          <w:szCs w:val="28"/>
        </w:rPr>
        <w:t>апреле</w:t>
      </w:r>
      <w:r w:rsidR="00B46E73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2020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b/>
          <w:sz w:val="28"/>
          <w:szCs w:val="28"/>
        </w:rPr>
        <w:t>5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2F014F">
        <w:rPr>
          <w:rFonts w:ascii="Times New Roman" w:hAnsi="Times New Roman"/>
          <w:sz w:val="28"/>
          <w:szCs w:val="28"/>
        </w:rPr>
        <w:t>а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8B5D31">
        <w:rPr>
          <w:rFonts w:ascii="Times New Roman" w:hAnsi="Times New Roman"/>
          <w:sz w:val="28"/>
          <w:szCs w:val="28"/>
        </w:rPr>
        <w:t xml:space="preserve">поступило </w:t>
      </w:r>
      <w:r w:rsidR="007F20DB">
        <w:rPr>
          <w:rFonts w:ascii="Times New Roman" w:hAnsi="Times New Roman"/>
          <w:sz w:val="28"/>
          <w:szCs w:val="28"/>
        </w:rPr>
        <w:t>345</w:t>
      </w:r>
      <w:r w:rsidR="00E73A18">
        <w:rPr>
          <w:rFonts w:ascii="Times New Roman" w:hAnsi="Times New Roman"/>
          <w:sz w:val="28"/>
          <w:szCs w:val="28"/>
        </w:rPr>
        <w:t xml:space="preserve"> звонков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23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7F20DB">
        <w:rPr>
          <w:rFonts w:ascii="Times New Roman" w:hAnsi="Times New Roman"/>
          <w:sz w:val="28"/>
          <w:szCs w:val="28"/>
        </w:rPr>
        <w:t xml:space="preserve"> 46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7F20DB">
        <w:rPr>
          <w:rFonts w:ascii="Times New Roman" w:hAnsi="Times New Roman"/>
          <w:sz w:val="28"/>
          <w:szCs w:val="28"/>
        </w:rPr>
        <w:t xml:space="preserve"> 60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7F20DB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7F20DB">
        <w:rPr>
          <w:rFonts w:ascii="Times New Roman" w:hAnsi="Times New Roman"/>
          <w:sz w:val="28"/>
          <w:szCs w:val="28"/>
        </w:rPr>
        <w:t xml:space="preserve"> 17 человек</w:t>
      </w:r>
      <w:r w:rsidR="000B6BB4">
        <w:rPr>
          <w:rFonts w:ascii="Times New Roman" w:hAnsi="Times New Roman"/>
          <w:sz w:val="28"/>
          <w:szCs w:val="28"/>
        </w:rPr>
        <w:t xml:space="preserve"> проявили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0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4</w:t>
      </w:r>
      <w:r w:rsidR="00824687">
        <w:rPr>
          <w:rFonts w:ascii="Times New Roman" w:hAnsi="Times New Roman"/>
          <w:sz w:val="28"/>
          <w:szCs w:val="28"/>
        </w:rPr>
        <w:t>1 обращение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7F20DB">
        <w:rPr>
          <w:rFonts w:ascii="Times New Roman" w:hAnsi="Times New Roman"/>
          <w:sz w:val="28"/>
          <w:szCs w:val="28"/>
        </w:rPr>
        <w:t>23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20</w:t>
      </w:r>
      <w:r w:rsidR="003D3A8C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824687">
        <w:rPr>
          <w:rFonts w:ascii="Times New Roman" w:hAnsi="Times New Roman"/>
          <w:sz w:val="28"/>
          <w:szCs w:val="28"/>
        </w:rPr>
        <w:t xml:space="preserve"> 4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824687">
        <w:rPr>
          <w:rFonts w:ascii="Times New Roman" w:hAnsi="Times New Roman"/>
          <w:sz w:val="28"/>
          <w:szCs w:val="28"/>
        </w:rPr>
        <w:t>. Проблемы сексуальной сферы – 0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F3754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7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BF5457">
        <w:rPr>
          <w:rFonts w:ascii="Times New Roman" w:hAnsi="Times New Roman"/>
          <w:sz w:val="28"/>
          <w:szCs w:val="28"/>
        </w:rPr>
        <w:t>1</w:t>
      </w:r>
      <w:r w:rsidR="00824687">
        <w:rPr>
          <w:rFonts w:ascii="Times New Roman" w:hAnsi="Times New Roman"/>
          <w:sz w:val="28"/>
          <w:szCs w:val="28"/>
        </w:rPr>
        <w:t>6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3D3A8C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53 обращения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7F20DB">
        <w:rPr>
          <w:rFonts w:ascii="Times New Roman" w:hAnsi="Times New Roman"/>
          <w:sz w:val="28"/>
          <w:szCs w:val="28"/>
        </w:rPr>
        <w:t>4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4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13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73786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</w:t>
      </w:r>
      <w:r w:rsidR="00020451">
        <w:rPr>
          <w:rFonts w:ascii="Times New Roman" w:hAnsi="Times New Roman"/>
          <w:sz w:val="28"/>
          <w:szCs w:val="28"/>
        </w:rPr>
        <w:t xml:space="preserve"> (отбои, молчание, розыгрыши, интерес и др.)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4C7907">
        <w:rPr>
          <w:rFonts w:ascii="Times New Roman" w:hAnsi="Times New Roman"/>
          <w:sz w:val="28"/>
          <w:szCs w:val="28"/>
        </w:rPr>
        <w:t>160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44CA2"/>
    <w:rsid w:val="00254639"/>
    <w:rsid w:val="00262EDB"/>
    <w:rsid w:val="00274456"/>
    <w:rsid w:val="0028263C"/>
    <w:rsid w:val="002932DE"/>
    <w:rsid w:val="00295B7F"/>
    <w:rsid w:val="002A2584"/>
    <w:rsid w:val="002C2414"/>
    <w:rsid w:val="002F014F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02ED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C7907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FB"/>
    <w:rsid w:val="0073786B"/>
    <w:rsid w:val="00742DAA"/>
    <w:rsid w:val="00764392"/>
    <w:rsid w:val="00775195"/>
    <w:rsid w:val="007A0770"/>
    <w:rsid w:val="007A5364"/>
    <w:rsid w:val="007A7C9F"/>
    <w:rsid w:val="007B2BF6"/>
    <w:rsid w:val="007D420D"/>
    <w:rsid w:val="007F19A3"/>
    <w:rsid w:val="007F20DB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82CA4"/>
    <w:rsid w:val="00983623"/>
    <w:rsid w:val="0098387C"/>
    <w:rsid w:val="00985A3E"/>
    <w:rsid w:val="00985F79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24C3"/>
    <w:rsid w:val="00AB2B6E"/>
    <w:rsid w:val="00AB2BC0"/>
    <w:rsid w:val="00AC4E8C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0096"/>
    <w:rsid w:val="00CC5663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43E27"/>
    <w:rsid w:val="00F66277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A28A-50D0-47B8-AE86-CE1D2D8D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97</cp:revision>
  <cp:lastPrinted>2019-04-17T14:19:00Z</cp:lastPrinted>
  <dcterms:created xsi:type="dcterms:W3CDTF">2016-05-06T11:51:00Z</dcterms:created>
  <dcterms:modified xsi:type="dcterms:W3CDTF">2020-05-08T07:03:00Z</dcterms:modified>
</cp:coreProperties>
</file>