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Default="009870F6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октябрь</w:t>
      </w:r>
      <w:r w:rsidR="008E4CF6">
        <w:rPr>
          <w:rFonts w:ascii="Times New Roman" w:hAnsi="Times New Roman"/>
          <w:sz w:val="32"/>
          <w:szCs w:val="32"/>
        </w:rPr>
        <w:t xml:space="preserve"> </w:t>
      </w:r>
      <w:r w:rsidR="00824687">
        <w:rPr>
          <w:rFonts w:ascii="Times New Roman" w:hAnsi="Times New Roman"/>
          <w:sz w:val="32"/>
          <w:szCs w:val="32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7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октябрь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7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404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9F0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9870F6">
        <w:rPr>
          <w:rFonts w:ascii="Times New Roman" w:hAnsi="Times New Roman"/>
          <w:sz w:val="28"/>
          <w:szCs w:val="28"/>
        </w:rPr>
        <w:t>октябре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9870F6">
        <w:rPr>
          <w:rFonts w:ascii="Times New Roman" w:hAnsi="Times New Roman"/>
          <w:b/>
          <w:sz w:val="28"/>
          <w:szCs w:val="28"/>
        </w:rPr>
        <w:t>3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9870F6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703DEB">
        <w:rPr>
          <w:rFonts w:ascii="Times New Roman" w:hAnsi="Times New Roman"/>
          <w:sz w:val="28"/>
          <w:szCs w:val="28"/>
        </w:rPr>
        <w:t>404</w:t>
      </w:r>
      <w:r w:rsidR="00E106F6">
        <w:rPr>
          <w:rFonts w:ascii="Times New Roman" w:hAnsi="Times New Roman"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9F0572">
        <w:rPr>
          <w:rFonts w:ascii="Times New Roman" w:hAnsi="Times New Roman"/>
          <w:sz w:val="28"/>
          <w:szCs w:val="28"/>
        </w:rPr>
        <w:t>ка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703DEB">
        <w:rPr>
          <w:rFonts w:ascii="Times New Roman" w:hAnsi="Times New Roman"/>
          <w:sz w:val="28"/>
          <w:szCs w:val="28"/>
        </w:rPr>
        <w:t>25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703DEB">
        <w:rPr>
          <w:rFonts w:ascii="Times New Roman" w:hAnsi="Times New Roman"/>
          <w:sz w:val="28"/>
          <w:szCs w:val="28"/>
        </w:rPr>
        <w:t>43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9F0572">
        <w:rPr>
          <w:rFonts w:ascii="Times New Roman" w:hAnsi="Times New Roman"/>
          <w:sz w:val="28"/>
          <w:szCs w:val="28"/>
        </w:rPr>
        <w:t>51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323240">
        <w:rPr>
          <w:rFonts w:ascii="Times New Roman" w:hAnsi="Times New Roman"/>
          <w:sz w:val="28"/>
          <w:szCs w:val="28"/>
        </w:rPr>
        <w:t xml:space="preserve"> </w:t>
      </w:r>
      <w:r w:rsidR="00703DEB">
        <w:rPr>
          <w:rFonts w:ascii="Times New Roman" w:hAnsi="Times New Roman"/>
          <w:sz w:val="28"/>
          <w:szCs w:val="28"/>
        </w:rPr>
        <w:t>12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9F0572">
        <w:rPr>
          <w:rFonts w:ascii="Times New Roman" w:hAnsi="Times New Roman"/>
          <w:sz w:val="28"/>
          <w:szCs w:val="28"/>
        </w:rPr>
        <w:t>а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253DB9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870F6" w:rsidRPr="009870F6">
        <w:rPr>
          <w:rFonts w:ascii="Times New Roman" w:hAnsi="Times New Roman"/>
          <w:b/>
          <w:sz w:val="28"/>
          <w:szCs w:val="28"/>
        </w:rPr>
        <w:t>2</w:t>
      </w:r>
      <w:r w:rsidR="009870F6">
        <w:rPr>
          <w:rFonts w:ascii="Times New Roman" w:hAnsi="Times New Roman"/>
          <w:sz w:val="28"/>
          <w:szCs w:val="28"/>
        </w:rPr>
        <w:t xml:space="preserve"> обращения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9870F6">
        <w:rPr>
          <w:rFonts w:ascii="Times New Roman" w:hAnsi="Times New Roman"/>
          <w:b/>
          <w:sz w:val="28"/>
          <w:szCs w:val="28"/>
        </w:rPr>
        <w:t>50</w:t>
      </w:r>
      <w:r w:rsidR="009F0572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9870F6">
        <w:rPr>
          <w:rFonts w:ascii="Times New Roman" w:hAnsi="Times New Roman"/>
          <w:b/>
          <w:sz w:val="28"/>
          <w:szCs w:val="28"/>
        </w:rPr>
        <w:t>24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9870F6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9870F6">
        <w:rPr>
          <w:rFonts w:ascii="Times New Roman" w:hAnsi="Times New Roman"/>
          <w:b/>
          <w:sz w:val="28"/>
          <w:szCs w:val="28"/>
        </w:rPr>
        <w:t>39</w:t>
      </w:r>
      <w:r w:rsidR="00323240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9870F6">
        <w:rPr>
          <w:rFonts w:ascii="Times New Roman" w:hAnsi="Times New Roman"/>
          <w:b/>
          <w:sz w:val="28"/>
          <w:szCs w:val="28"/>
        </w:rPr>
        <w:t>9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– </w:t>
      </w:r>
      <w:r w:rsidR="00E106F6">
        <w:rPr>
          <w:rFonts w:ascii="Times New Roman" w:hAnsi="Times New Roman"/>
          <w:b/>
          <w:sz w:val="28"/>
          <w:szCs w:val="28"/>
        </w:rPr>
        <w:t>0</w:t>
      </w:r>
      <w:r w:rsidR="00E106F6">
        <w:rPr>
          <w:rFonts w:ascii="Times New Roman" w:hAnsi="Times New Roman"/>
          <w:sz w:val="28"/>
          <w:szCs w:val="28"/>
        </w:rPr>
        <w:t xml:space="preserve"> 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9870F6">
        <w:rPr>
          <w:rFonts w:ascii="Times New Roman" w:hAnsi="Times New Roman"/>
          <w:b/>
          <w:sz w:val="28"/>
          <w:szCs w:val="28"/>
        </w:rPr>
        <w:t>4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9870F6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9870F6">
        <w:rPr>
          <w:rFonts w:ascii="Times New Roman" w:hAnsi="Times New Roman"/>
          <w:b/>
          <w:sz w:val="28"/>
          <w:szCs w:val="28"/>
        </w:rPr>
        <w:t>15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9870F6">
        <w:rPr>
          <w:rFonts w:ascii="Times New Roman" w:hAnsi="Times New Roman"/>
          <w:b/>
          <w:sz w:val="28"/>
          <w:szCs w:val="28"/>
        </w:rPr>
        <w:t>13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9870F6">
        <w:rPr>
          <w:rFonts w:ascii="Times New Roman" w:hAnsi="Times New Roman"/>
          <w:b/>
          <w:sz w:val="28"/>
          <w:szCs w:val="28"/>
        </w:rPr>
        <w:t>45</w:t>
      </w:r>
      <w:r w:rsidR="009870F6">
        <w:rPr>
          <w:rFonts w:ascii="Times New Roman" w:hAnsi="Times New Roman"/>
          <w:sz w:val="28"/>
          <w:szCs w:val="28"/>
        </w:rPr>
        <w:t xml:space="preserve"> обращений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9870F6">
        <w:rPr>
          <w:rFonts w:ascii="Times New Roman" w:hAnsi="Times New Roman"/>
          <w:b/>
          <w:sz w:val="28"/>
          <w:szCs w:val="28"/>
        </w:rPr>
        <w:t>5</w:t>
      </w:r>
      <w:r w:rsidR="009870F6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b/>
          <w:sz w:val="28"/>
          <w:szCs w:val="28"/>
        </w:rPr>
        <w:t>15</w:t>
      </w:r>
      <w:r w:rsidR="003558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3558AF">
        <w:rPr>
          <w:rFonts w:ascii="Times New Roman" w:hAnsi="Times New Roman"/>
          <w:b/>
          <w:sz w:val="28"/>
          <w:szCs w:val="28"/>
        </w:rPr>
        <w:t>25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2D057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3558AF">
        <w:rPr>
          <w:rFonts w:ascii="Times New Roman" w:hAnsi="Times New Roman"/>
          <w:b/>
          <w:sz w:val="28"/>
          <w:szCs w:val="28"/>
        </w:rPr>
        <w:t>158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9F0572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323240" w:rsidRDefault="003558AF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404</w:t>
      </w:r>
      <w:r w:rsidR="00F366F8">
        <w:rPr>
          <w:rFonts w:ascii="Times New Roman" w:hAnsi="Times New Roman"/>
          <w:b/>
          <w:sz w:val="28"/>
          <w:szCs w:val="28"/>
        </w:rPr>
        <w:t xml:space="preserve"> звонка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7591E"/>
    <w:rsid w:val="00B820BA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DD82DF-BA40-45B3-9A96-BC9E75F8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E810-CDE6-4FDB-B222-60DB21AE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2019-04-17T14:19:00Z</cp:lastPrinted>
  <dcterms:created xsi:type="dcterms:W3CDTF">2020-11-05T10:43:00Z</dcterms:created>
  <dcterms:modified xsi:type="dcterms:W3CDTF">2020-11-05T10:43:00Z</dcterms:modified>
</cp:coreProperties>
</file>